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64a9" w14:textId="7246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"2022-2024 жылдарға арналған Аққайнар ауылдық округінің бюджеті туралы" № 14/145–VІI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12 тамыздағы № 20/257-VII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Аққайнар ауылдық округінің бюджеті туралы" Катонқарағай аудандық мәслихатының 2021 жылғы 28 желтоқандағы №14/145-VІI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95976,5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92276,5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95976,5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№20/257- 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 – VII шешіміне 1 -қосымша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Аққайнар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