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64a9" w14:textId="7246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2021 жылғы 28 желтоқсандағы "2022-2024 жылдарға арналған Аққайнар ауылдық округінің бюджеті туралы" № 14/145–VІI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2022 жылғы 12 тамыздағы № 20/257-VII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Аққайнар ауылдық округінің бюджеті туралы" Катонқарағай аудандық мәслихатының 2021 жылғы 28 желтоқандағы №14/145-VІI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Аққайнар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бекiтiлсiн: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95976,5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92276,5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95976,5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№20/257- 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14/145 – VII шешіміне 1 -қосымша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Аққайнар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