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de53" w14:textId="cbed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№14/146-VII "2022-2024 жылдарға арналған Ақсу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 маусымдағы № 18/216-VII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маслихаты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Ақсу ауылдық округінің бюджеті туралы"  Катонқарағай аудандық маслихатының 2021 жылғы 28 желтоқсандағы  № 14/146-VII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Ақсу ауылдық округінің бюджеті 1, 2 және 3-қосымшаларға сәйкес, оның ішінде 2022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84 229,7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3 618,0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80 611,7 мың теңге;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84 469,7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 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 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240,0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240,0 мың теңге.".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01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№18/216 -VII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№14/146-VII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