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c075" w14:textId="5d1c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50–VII "2022-2024 жылдарға арналған Коробиха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3 сәуірдегі № 16/17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Коробиха ауылдық округінің бюджеті туралы" Катонқарағай аудандық мәслихатының 2021 жылғы 28 желтоқсандағы № 14/150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2-2024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927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26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466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927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17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50- 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робих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