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b0c3" w14:textId="8f5b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ауданында мүгедектігі бар адамдар үшін 2023 жылға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2022 жылғы 11 қарашадағы № 563 қаулысы. Күші жойылды - Шығыс Қазақстан облысы Алтай ауданы әкімдігінің 2023 жылғы 28 қыркүйектегі № 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әкімдігінің 28.09.2023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Алтай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квота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қаулыны ресми жарияланғаннан кейін Алтай ауданы әкімдігінің интернет-ресурсында орналастыруды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А. Асқароваға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563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ауданында мүгедектігі бар адамдар үшін 2023 жылға арналған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п\п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бойынша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қаласының Технологиялық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ауданының мүгедектер мен қарттарға әлеуметтік қызмет көрсетудің аумақтық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"№ 1 арнайы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"Девиантты мінез-құлықты балаларға арналған облыстық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әкімдігінің "Горняк" мәдени-демалыс орталығы"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әкімдігінің "Алтай қаласының жылу-су орталығы"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Алтай ауданы білім бөлімінің "№ 11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Алтай ауданы білім бөлімінің "Алтай қаласы мектеп 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ауданының орталық кітапхана жүйесі"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қамтуды үйлестіру және әлеуметтік бағдарламалар басқармасының "Шығыс Қазақстан облысы Алтай ауданы Грехово кентіндегі мүгедектерге арналған оңалту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Алтай ауданы білім бөлімінің "Тұрғысын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Алтай ауданы білім бөлімінің "№ 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"Серебрянск технологиялық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