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b0c3" w14:textId="8f5b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ауданында мүгедектігі бар адамдар үшін 2023 жылға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2022 жылғы 11 қарашадағы № 563 қаулысы. Күші жойылды - Шығыс Қазақстан облысы Алтай ауданы әкімдігінің 2023 жылғы 28 қыркүйектегі № 568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әкімдігінің 28.09.2023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Алтай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квота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ауданының жұмыспен қамту және әлеуметтік бағдарламалар бөлімі" мемлекеттік мекемесі Қазақстан Республикасының заңнамасында белгіленген тәртіппен осы қаулыны ресми жарияланғаннан кейін Алтай ауданы әкімдігінің интернет-ресурсында орналастыруды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А. Асқароваға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563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ауданында мүгедектігі бар адамдар үшін 2023 жылға арналған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п\п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бойынша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қаласының Технологиялық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ауданының мүгедектер мен қарттарға әлеуметтік қызмет көрсетудің аумақтық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"№ 1 арнайы мектеп-интернаты"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"Девиантты мінез-құлықты балаларға арналған облыстық мектеп-интернаты"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әкімдігінің "Горняк" мәдени-демалыс орталығы"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әкімдігінің "Алтай қаласының жылу-су орталығы"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Алтай ауданы білім бөлімінің "№ 11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Алтай ауданы білім бөлімінің "Алтай қаласы мектеп 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ауданының орталық кітапхана жүйесі"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қамтуды үйлестіру және әлеуметтік бағдарламалар басқармасының "Шығыс Қазақстан облысы Алтай ауданы Грехово кентіндегі мүгедектерге арналған оңалту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Алтай ауданы білім бөлімінің "Тұрғысын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Алтай ауданы білім бөлімінің "№ 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"Серебрянск технологиялық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