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095b" w14:textId="8e10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Зубовск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Зубовск кентінің бюджетінде аудандық бюджеттен 18074,0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Зубовск кентінің бюджетінде аудандық бюджеттен 12327,0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Зубовск кентінің бюджетінде облыстық бюджеттен 3584,0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Зубовск кентінің бюджетінде облыстық бюджеттен 9967,0 мың теңге сомада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 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Зубовск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