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8051" w14:textId="74e8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Алтай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593604,9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554240,9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3920,0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22772,1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22772,1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Алтай қаласының бюджетінде аудандық бюджеттен 8444,0 мың теңге сомада трансферттер көлемі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 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Алтай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