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8a92" w14:textId="751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12/6-VII "2022-2024 жылдарға арналған Жаңа Бұқтырма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Жаңа Бұқтырма кентінің бюджеті туралы" 2021 жылғы 28 желтоқсандағы № 12/6-VІІ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112011,1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–750,0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79611,1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115811,7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3800,6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3800,6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Жаңа Бұқтырма кентінің бюджетінде аудандық бюджеттен 39161,9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4- 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Жаңа Бұқтырма кентінің бюджетінде облыстық бюджеттен 14681,2 мың теңге сомада трансферттер көлемі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 шешіміне 1-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Бұқтырма кентінің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