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34cd" w14:textId="84f3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11/190-VІI "2022-2024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18 мамырдағы № 16/255-VII шешімі</w:t>
      </w:r>
    </w:p>
    <w:p>
      <w:pPr>
        <w:spacing w:after="0"/>
        <w:ind w:left="0"/>
        <w:jc w:val="both"/>
      </w:pPr>
      <w:r>
        <w:rPr>
          <w:rFonts w:ascii="Times New Roman"/>
          <w:b w:val="false"/>
          <w:i w:val="false"/>
          <w:color w:val="000000"/>
          <w:sz w:val="28"/>
        </w:rPr>
        <w:t>
      Жарма аудандық мәслихаты ШЕШТІ:</w:t>
      </w:r>
    </w:p>
    <w:bookmarkStart w:name="z1" w:id="0"/>
    <w:p>
      <w:pPr>
        <w:spacing w:after="0"/>
        <w:ind w:left="0"/>
        <w:jc w:val="both"/>
      </w:pPr>
      <w:r>
        <w:rPr>
          <w:rFonts w:ascii="Times New Roman"/>
          <w:b w:val="false"/>
          <w:i w:val="false"/>
          <w:color w:val="000000"/>
          <w:sz w:val="28"/>
        </w:rPr>
        <w:t xml:space="preserve">
      Жарма аудандық мәслихатының 2021 жылғы 28 желтоқсандағы № 11/190-VІI "2022-2024 жылдарға арналған Жарма ауданы Белтерек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1"/>
    <w:p>
      <w:pPr>
        <w:spacing w:after="0"/>
        <w:ind w:left="0"/>
        <w:jc w:val="both"/>
      </w:pPr>
      <w:r>
        <w:rPr>
          <w:rFonts w:ascii="Times New Roman"/>
          <w:b w:val="false"/>
          <w:i w:val="false"/>
          <w:color w:val="000000"/>
          <w:sz w:val="28"/>
        </w:rPr>
        <w:t>
      "1. 2022-2024 жылдарға арналған Жарма ауданы Белтерек ауылдық округінің бюджеті 1, 2 және 3 қосымшаларға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49927,8 мың теңге, соның ішінде:</w:t>
      </w:r>
    </w:p>
    <w:p>
      <w:pPr>
        <w:spacing w:after="0"/>
        <w:ind w:left="0"/>
        <w:jc w:val="both"/>
      </w:pPr>
      <w:r>
        <w:rPr>
          <w:rFonts w:ascii="Times New Roman"/>
          <w:b w:val="false"/>
          <w:i w:val="false"/>
          <w:color w:val="000000"/>
          <w:sz w:val="28"/>
        </w:rPr>
        <w:t>
      салықтық түсімдер – 698,0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49229,8 мың теңге;</w:t>
      </w:r>
    </w:p>
    <w:p>
      <w:pPr>
        <w:spacing w:after="0"/>
        <w:ind w:left="0"/>
        <w:jc w:val="both"/>
      </w:pPr>
      <w:r>
        <w:rPr>
          <w:rFonts w:ascii="Times New Roman"/>
          <w:b w:val="false"/>
          <w:i w:val="false"/>
          <w:color w:val="000000"/>
          <w:sz w:val="28"/>
        </w:rPr>
        <w:t>
      2) шығындар – 50342,0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-414,2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414,2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414,2 мың теңге.";</w:t>
      </w:r>
    </w:p>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 1</w:t>
      </w:r>
      <w:r>
        <w:rPr>
          <w:rFonts w:ascii="Times New Roman"/>
          <w:b w:val="false"/>
          <w:i w:val="false"/>
          <w:color w:val="000000"/>
          <w:sz w:val="28"/>
        </w:rPr>
        <w:t xml:space="preserve"> қосымшасы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18 мамырдағы</w:t>
            </w:r>
            <w:r>
              <w:br/>
            </w:r>
            <w:r>
              <w:rPr>
                <w:rFonts w:ascii="Times New Roman"/>
                <w:b w:val="false"/>
                <w:i w:val="false"/>
                <w:color w:val="000000"/>
                <w:sz w:val="20"/>
              </w:rPr>
              <w:t>№ 16/255-VIІ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11/190-VІI шешіміне 1</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2022 жылға арналған Жарма ауданы Белтерек ауылдық округінің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