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a5a4" w14:textId="530a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15/11-VII "2022-2024 жылдарға арналған Ерназар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10 маусымдағы № 21/9-VII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Ерназар ауылдық округінің бюджеті туралы" 2021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15/11-VІI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Ерназар ауылдық округінің бюджеті тиісінше 1, 2 және 3- қосымшаларға сәйкес, соның ішінде 2022 жылға мынадай көлемдерде бекітілсін: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46131,8 мың теңге, соның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–4200,0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41931,8 мың теңге;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47031,8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соның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-900,0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- 900,0 мың теңге, соның ішінде: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- 900,0 мың теңге.";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21/9-VII 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15/11-VII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Ерназар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