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705" w14:textId="3a0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15/6-VІI "2022-2024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21/5-VII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Долон ауылдық округінің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15/6-VІІ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Долон ауылдық округінің бюджеті тиісінше 1, 2 және 3 қосымшаларға сәйкес, соның ішінде 2022 жылға келесі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69244,1 мың теңге, соның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67044,1 мың теңге;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70154,1 мың теңге;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- 910,0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қалдықтары- 910,0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