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b364" w14:textId="b61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туралы" 2017 жылғы 16 наурыздағы № 9/5-VI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23 маусымдағы № 24/9-VII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Абай аудандық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туралы" 2017 жылғы 16 наурыздағы № 9/5-VI (нормативтік құқықтық актілерді мемлекеттік тіркеу Тізілімінде № 4964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