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5e23" w14:textId="5175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18/6-VII "2022-2024 жылдарға арналған Архат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31 наурыздағы № 21/5-VII шешімі. Күші жойылды - Абай облысы Абай аудандық мәслихатының 2022 жылғы 30 желтоқсандағы № 31/6-VII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Архат ауылдық округінің бюджеті туралы" мәслихаттың 2022 жылғы 6 қаңтардағы № 18/6-VII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