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d189" w14:textId="4e9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Көкбай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6 қаңтардағы № 18/4-VII шешімі. Күші жойылды - Абай облысы Абай аудандық мәслихатының 2022 жылғы 30 желтоқсандағы № 31/4-VII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47 302,0мың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29/11-VII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Көкбай ауылдық округінің бюджетіне аудандық бюджеттен берілетін субвенция көлемі 42 367,0 мың теңге сомасында ескерілсін.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29/11-VII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