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6206" w14:textId="0656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25 шілдедегі № 519 қаулысы</w:t>
      </w:r>
    </w:p>
    <w:p>
      <w:pPr>
        <w:spacing w:after="0"/>
        <w:ind w:left="0"/>
        <w:jc w:val="both"/>
      </w:pPr>
      <w:bookmarkStart w:name="z1" w:id="0"/>
      <w:r>
        <w:rPr>
          <w:rFonts w:ascii="Times New Roman"/>
          <w:b w:val="false"/>
          <w:i w:val="false"/>
          <w:color w:val="000000"/>
          <w:sz w:val="28"/>
        </w:rPr>
        <w:t>
      Қазақстан Республикасының 2021 жылғы 2 қаңтардағы Экологиялық кодексінің 365 бабының 4 тармағының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және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2021 жылғы 2 қыркүйектегі № 347 </w:t>
      </w:r>
      <w:r>
        <w:rPr>
          <w:rFonts w:ascii="Times New Roman"/>
          <w:b w:val="false"/>
          <w:i w:val="false"/>
          <w:color w:val="000000"/>
          <w:sz w:val="28"/>
        </w:rPr>
        <w:t>бұйрығына</w:t>
      </w:r>
      <w:r>
        <w:rPr>
          <w:rFonts w:ascii="Times New Roman"/>
          <w:b w:val="false"/>
          <w:i w:val="false"/>
          <w:color w:val="000000"/>
          <w:sz w:val="28"/>
        </w:rPr>
        <w:t> сәйкес, аудан әкімдігі ҚАУЛЫ ЕТЕДІ:</w:t>
      </w:r>
    </w:p>
    <w:bookmarkEnd w:id="0"/>
    <w:bookmarkStart w:name="z2" w:id="1"/>
    <w:p>
      <w:pPr>
        <w:spacing w:after="0"/>
        <w:ind w:left="0"/>
        <w:jc w:val="both"/>
      </w:pPr>
      <w:r>
        <w:rPr>
          <w:rFonts w:ascii="Times New Roman"/>
          <w:b w:val="false"/>
          <w:i w:val="false"/>
          <w:color w:val="000000"/>
          <w:sz w:val="28"/>
        </w:rPr>
        <w:t>
      1. Қоса берілген Жетісай ауданының коммуналдық қалдықтардың түзілу және жинақталу нормаларын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"Жетісай ауданының тұрғын үй-коммуналдық шаруашылығы, жолаушылар көлігі, автомобиль жолдары және тұрғын үй инспекциясы бөлімі" мемлекеттік мекемесі:</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жарияланғанынан кейін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бақылауды аудан әкімінің орынбасары А.Тасовқа жүктелсін.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r>
              <w:br/>
            </w:r>
            <w:r>
              <w:rPr>
                <w:rFonts w:ascii="Times New Roman"/>
                <w:b w:val="false"/>
                <w:i w:val="false"/>
                <w:color w:val="000000"/>
                <w:sz w:val="20"/>
              </w:rPr>
              <w:t>25 шілдедегі № 519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Жетісай ауданы бойынша коммуналдық қалдықтардың түзілу және жинақталу нормаларын есептеудің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7"/>
    <w:bookmarkStart w:name="z10"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1" w:id="9"/>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9"/>
    <w:bookmarkStart w:name="z12" w:id="10"/>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0"/>
    <w:bookmarkStart w:name="z13" w:id="11"/>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1"/>
    <w:bookmarkStart w:name="z14" w:id="12"/>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2"/>
    <w:bookmarkStart w:name="z15" w:id="13"/>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3"/>
    <w:bookmarkStart w:name="z16" w:id="14"/>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4"/>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7"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8" w:id="16"/>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6"/>
    <w:bookmarkStart w:name="z19" w:id="17"/>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7"/>
    <w:bookmarkStart w:name="z20" w:id="18"/>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8"/>
    <w:bookmarkStart w:name="z21" w:id="19"/>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9"/>
    <w:bookmarkStart w:name="z22" w:id="20"/>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0"/>
    <w:bookmarkStart w:name="z23" w:id="21"/>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1"/>
    <w:bookmarkStart w:name="z24" w:id="22"/>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2"/>
    <w:bookmarkStart w:name="z25" w:id="23"/>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3"/>
    <w:bookmarkStart w:name="z26" w:id="24"/>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4"/>
    <w:bookmarkStart w:name="z27" w:id="25"/>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5"/>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8" w:id="2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6"/>
    <w:bookmarkStart w:name="z29" w:id="2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7"/>
    <w:bookmarkStart w:name="z30" w:id="2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8"/>
    <w:bookmarkStart w:name="z31" w:id="2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2" w:id="3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3" w:id="31"/>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Елді мекен, аудан, облыс______________________________________ </w:t>
      </w:r>
    </w:p>
    <w:p>
      <w:pPr>
        <w:spacing w:after="0"/>
        <w:ind w:left="0"/>
        <w:jc w:val="both"/>
      </w:pPr>
      <w:r>
        <w:rPr>
          <w:rFonts w:ascii="Times New Roman"/>
          <w:b w:val="false"/>
          <w:i w:val="false"/>
          <w:color w:val="000000"/>
          <w:sz w:val="28"/>
        </w:rPr>
        <w:t>1.Мекенжайы_________________________________________________</w:t>
      </w:r>
    </w:p>
    <w:p>
      <w:pPr>
        <w:spacing w:after="0"/>
        <w:ind w:left="0"/>
        <w:jc w:val="both"/>
      </w:pPr>
      <w:r>
        <w:rPr>
          <w:rFonts w:ascii="Times New Roman"/>
          <w:b w:val="false"/>
          <w:i w:val="false"/>
          <w:color w:val="000000"/>
          <w:sz w:val="28"/>
        </w:rPr>
        <w:t xml:space="preserve">2.Қабаттылығы_______________________________________________ </w:t>
      </w:r>
    </w:p>
    <w:p>
      <w:pPr>
        <w:spacing w:after="0"/>
        <w:ind w:left="0"/>
        <w:jc w:val="both"/>
      </w:pPr>
      <w:r>
        <w:rPr>
          <w:rFonts w:ascii="Times New Roman"/>
          <w:b w:val="false"/>
          <w:i w:val="false"/>
          <w:color w:val="000000"/>
          <w:sz w:val="28"/>
        </w:rPr>
        <w:t xml:space="preserve">3.Үйдің нөмірі _______________________________________________ </w:t>
      </w:r>
    </w:p>
    <w:p>
      <w:pPr>
        <w:spacing w:after="0"/>
        <w:ind w:left="0"/>
        <w:jc w:val="both"/>
      </w:pPr>
      <w:r>
        <w:rPr>
          <w:rFonts w:ascii="Times New Roman"/>
          <w:b w:val="false"/>
          <w:i w:val="false"/>
          <w:color w:val="000000"/>
          <w:sz w:val="28"/>
        </w:rPr>
        <w:t xml:space="preserve">4.Тұрып жатқан адамдардың саны, адам__________________________ </w:t>
      </w:r>
    </w:p>
    <w:p>
      <w:pPr>
        <w:spacing w:after="0"/>
        <w:ind w:left="0"/>
        <w:jc w:val="both"/>
      </w:pPr>
      <w:r>
        <w:rPr>
          <w:rFonts w:ascii="Times New Roman"/>
          <w:b w:val="false"/>
          <w:i w:val="false"/>
          <w:color w:val="000000"/>
          <w:sz w:val="28"/>
        </w:rPr>
        <w:t>5.Жайлылық деңгейі:</w:t>
      </w:r>
    </w:p>
    <w:p>
      <w:pPr>
        <w:spacing w:after="0"/>
        <w:ind w:left="0"/>
        <w:jc w:val="both"/>
      </w:pPr>
      <w:r>
        <w:rPr>
          <w:rFonts w:ascii="Times New Roman"/>
          <w:b w:val="false"/>
          <w:i w:val="false"/>
          <w:color w:val="000000"/>
          <w:sz w:val="28"/>
        </w:rPr>
        <w:t xml:space="preserve">а) су құбырының, газдың, кәріздің болуы ___________________________ </w:t>
      </w:r>
    </w:p>
    <w:p>
      <w:pPr>
        <w:spacing w:after="0"/>
        <w:ind w:left="0"/>
        <w:jc w:val="both"/>
      </w:pPr>
      <w:r>
        <w:rPr>
          <w:rFonts w:ascii="Times New Roman"/>
          <w:b w:val="false"/>
          <w:i w:val="false"/>
          <w:color w:val="000000"/>
          <w:sz w:val="28"/>
        </w:rPr>
        <w:t xml:space="preserve">б) жылу беру түрі (орталықтан, пешпен, жергілікті)___________________ </w:t>
      </w:r>
    </w:p>
    <w:p>
      <w:pPr>
        <w:spacing w:after="0"/>
        <w:ind w:left="0"/>
        <w:jc w:val="both"/>
      </w:pPr>
      <w:r>
        <w:rPr>
          <w:rFonts w:ascii="Times New Roman"/>
          <w:b w:val="false"/>
          <w:i w:val="false"/>
          <w:color w:val="000000"/>
          <w:sz w:val="28"/>
        </w:rPr>
        <w:t xml:space="preserve">в) отынның түрі - көмір (тас көмір, қоңыр темір), ағаш отын, газ ________ </w:t>
      </w:r>
    </w:p>
    <w:p>
      <w:pPr>
        <w:spacing w:after="0"/>
        <w:ind w:left="0"/>
        <w:jc w:val="both"/>
      </w:pPr>
      <w:r>
        <w:rPr>
          <w:rFonts w:ascii="Times New Roman"/>
          <w:b w:val="false"/>
          <w:i w:val="false"/>
          <w:color w:val="000000"/>
          <w:sz w:val="28"/>
        </w:rPr>
        <w:t xml:space="preserve">г) қоқыс құбырының болуы________________________________________ </w:t>
      </w:r>
    </w:p>
    <w:p>
      <w:pPr>
        <w:spacing w:after="0"/>
        <w:ind w:left="0"/>
        <w:jc w:val="both"/>
      </w:pPr>
      <w:r>
        <w:rPr>
          <w:rFonts w:ascii="Times New Roman"/>
          <w:b w:val="false"/>
          <w:i w:val="false"/>
          <w:color w:val="000000"/>
          <w:sz w:val="28"/>
        </w:rPr>
        <w:t xml:space="preserve">д) аула аумағының алаңы, м²______________________________________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 </w:t>
      </w:r>
    </w:p>
    <w:p>
      <w:pPr>
        <w:spacing w:after="0"/>
        <w:ind w:left="0"/>
        <w:jc w:val="both"/>
      </w:pPr>
      <w:r>
        <w:rPr>
          <w:rFonts w:ascii="Times New Roman"/>
          <w:b w:val="false"/>
          <w:i w:val="false"/>
          <w:color w:val="000000"/>
          <w:sz w:val="28"/>
        </w:rPr>
        <w:t xml:space="preserve">жабыны қатты _________________________________________________ </w:t>
      </w:r>
    </w:p>
    <w:p>
      <w:pPr>
        <w:spacing w:after="0"/>
        <w:ind w:left="0"/>
        <w:jc w:val="both"/>
      </w:pPr>
      <w:r>
        <w:rPr>
          <w:rFonts w:ascii="Times New Roman"/>
          <w:b w:val="false"/>
          <w:i w:val="false"/>
          <w:color w:val="000000"/>
          <w:sz w:val="28"/>
        </w:rPr>
        <w:t xml:space="preserve">оның ішінде жаяусоқпақтар ________________________________________ </w:t>
      </w:r>
    </w:p>
    <w:p>
      <w:pPr>
        <w:spacing w:after="0"/>
        <w:ind w:left="0"/>
        <w:jc w:val="both"/>
      </w:pPr>
      <w:r>
        <w:rPr>
          <w:rFonts w:ascii="Times New Roman"/>
          <w:b w:val="false"/>
          <w:i w:val="false"/>
          <w:color w:val="000000"/>
          <w:sz w:val="28"/>
        </w:rPr>
        <w:t xml:space="preserve">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7. Қалдықтарды шығару кезеңділігі_________________________________ </w:t>
      </w:r>
    </w:p>
    <w:p>
      <w:pPr>
        <w:spacing w:after="0"/>
        <w:ind w:left="0"/>
        <w:jc w:val="both"/>
      </w:pPr>
      <w:r>
        <w:rPr>
          <w:rFonts w:ascii="Times New Roman"/>
          <w:b w:val="false"/>
          <w:i w:val="false"/>
          <w:color w:val="000000"/>
          <w:sz w:val="28"/>
        </w:rPr>
        <w:t xml:space="preserve">8. Тамақ қалдықтары мен қайталама шикізатты бөлек жинау жүргізіле ме (қандай және қанша) ___________________________________________________ </w:t>
      </w:r>
    </w:p>
    <w:p>
      <w:pPr>
        <w:spacing w:after="0"/>
        <w:ind w:left="0"/>
        <w:jc w:val="both"/>
      </w:pPr>
      <w:r>
        <w:rPr>
          <w:rFonts w:ascii="Times New Roman"/>
          <w:b w:val="false"/>
          <w:i w:val="false"/>
          <w:color w:val="000000"/>
          <w:sz w:val="28"/>
        </w:rPr>
        <w:t xml:space="preserve">9. Қайталама шикізатты шығару кезеңділігі___________________________ </w:t>
      </w:r>
    </w:p>
    <w:p>
      <w:pPr>
        <w:spacing w:after="0"/>
        <w:ind w:left="0"/>
        <w:jc w:val="both"/>
      </w:pPr>
      <w:r>
        <w:rPr>
          <w:rFonts w:ascii="Times New Roman"/>
          <w:b w:val="false"/>
          <w:i w:val="false"/>
          <w:color w:val="000000"/>
          <w:sz w:val="28"/>
        </w:rPr>
        <w:t xml:space="preserve">10. Тамақ қалдықтарын шығару кезеңділігі____________________________ </w:t>
      </w:r>
    </w:p>
    <w:p>
      <w:pPr>
        <w:spacing w:after="0"/>
        <w:ind w:left="0"/>
        <w:jc w:val="both"/>
      </w:pPr>
      <w:r>
        <w:rPr>
          <w:rFonts w:ascii="Times New Roman"/>
          <w:b w:val="false"/>
          <w:i w:val="false"/>
          <w:color w:val="000000"/>
          <w:sz w:val="28"/>
        </w:rPr>
        <w:t xml:space="preserve">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xml:space="preserve">
      Елді мекен, аудан, облыс ____________________________________________ </w:t>
      </w:r>
    </w:p>
    <w:p>
      <w:pPr>
        <w:spacing w:after="0"/>
        <w:ind w:left="0"/>
        <w:jc w:val="both"/>
      </w:pPr>
      <w:r>
        <w:rPr>
          <w:rFonts w:ascii="Times New Roman"/>
          <w:b w:val="false"/>
          <w:i w:val="false"/>
          <w:color w:val="000000"/>
          <w:sz w:val="28"/>
        </w:rPr>
        <w:t xml:space="preserve">1. Объектінің атауы ________________________________________________ </w:t>
      </w:r>
    </w:p>
    <w:p>
      <w:pPr>
        <w:spacing w:after="0"/>
        <w:ind w:left="0"/>
        <w:jc w:val="both"/>
      </w:pPr>
      <w:r>
        <w:rPr>
          <w:rFonts w:ascii="Times New Roman"/>
          <w:b w:val="false"/>
          <w:i w:val="false"/>
          <w:color w:val="000000"/>
          <w:sz w:val="28"/>
        </w:rPr>
        <w:t xml:space="preserve">2. Мекенжайы ____________________________________________________ </w:t>
      </w:r>
    </w:p>
    <w:p>
      <w:pPr>
        <w:spacing w:after="0"/>
        <w:ind w:left="0"/>
        <w:jc w:val="both"/>
      </w:pPr>
      <w:r>
        <w:rPr>
          <w:rFonts w:ascii="Times New Roman"/>
          <w:b w:val="false"/>
          <w:i w:val="false"/>
          <w:color w:val="000000"/>
          <w:sz w:val="28"/>
        </w:rPr>
        <w:t>3. Жапсарлас салынған немесе жеке тұрған (соңғысының қабатын көрсету қажет)</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4. Есеп айырысу бірліктерінің саны (қызметкерлер және т. б.) ____________</w:t>
      </w:r>
    </w:p>
    <w:p>
      <w:pPr>
        <w:spacing w:after="0"/>
        <w:ind w:left="0"/>
        <w:jc w:val="both"/>
      </w:pPr>
      <w:r>
        <w:rPr>
          <w:rFonts w:ascii="Times New Roman"/>
          <w:b w:val="false"/>
          <w:i w:val="false"/>
          <w:color w:val="000000"/>
          <w:sz w:val="28"/>
        </w:rPr>
        <w:t xml:space="preserve">5. Тәулігіне өткізу қабілеті: _______________________________________ </w:t>
      </w:r>
    </w:p>
    <w:p>
      <w:pPr>
        <w:spacing w:after="0"/>
        <w:ind w:left="0"/>
        <w:jc w:val="both"/>
      </w:pPr>
      <w:r>
        <w:rPr>
          <w:rFonts w:ascii="Times New Roman"/>
          <w:b w:val="false"/>
          <w:i w:val="false"/>
          <w:color w:val="000000"/>
          <w:sz w:val="28"/>
        </w:rPr>
        <w:t>ойын-сауық кәсіпорындары үшін (орын саны) _________________________</w:t>
      </w:r>
    </w:p>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6. Қызмет көрсететін персоналдың саны, адам _________________________ </w:t>
      </w:r>
    </w:p>
    <w:p>
      <w:pPr>
        <w:spacing w:after="0"/>
        <w:ind w:left="0"/>
        <w:jc w:val="both"/>
      </w:pPr>
      <w:r>
        <w:rPr>
          <w:rFonts w:ascii="Times New Roman"/>
          <w:b w:val="false"/>
          <w:i w:val="false"/>
          <w:color w:val="000000"/>
          <w:sz w:val="28"/>
        </w:rPr>
        <w:t xml:space="preserve">7. Үй-жайдың жалпы алаңы, м² ______________________________________ </w:t>
      </w:r>
    </w:p>
    <w:p>
      <w:pPr>
        <w:spacing w:after="0"/>
        <w:ind w:left="0"/>
        <w:jc w:val="both"/>
      </w:pPr>
      <w:r>
        <w:rPr>
          <w:rFonts w:ascii="Times New Roman"/>
          <w:b w:val="false"/>
          <w:i w:val="false"/>
          <w:color w:val="000000"/>
          <w:sz w:val="28"/>
        </w:rPr>
        <w:t>сауда алаңы ______________________________________________________</w:t>
      </w:r>
    </w:p>
    <w:p>
      <w:pPr>
        <w:spacing w:after="0"/>
        <w:ind w:left="0"/>
        <w:jc w:val="both"/>
      </w:pPr>
      <w:r>
        <w:rPr>
          <w:rFonts w:ascii="Times New Roman"/>
          <w:b w:val="false"/>
          <w:i w:val="false"/>
          <w:color w:val="000000"/>
          <w:sz w:val="28"/>
        </w:rPr>
        <w:t xml:space="preserve">қоймалық және қосалқы алаң _______________________________________ </w:t>
      </w:r>
    </w:p>
    <w:p>
      <w:pPr>
        <w:spacing w:after="0"/>
        <w:ind w:left="0"/>
        <w:jc w:val="both"/>
      </w:pPr>
      <w:r>
        <w:rPr>
          <w:rFonts w:ascii="Times New Roman"/>
          <w:b w:val="false"/>
          <w:i w:val="false"/>
          <w:color w:val="000000"/>
          <w:sz w:val="28"/>
        </w:rPr>
        <w:t xml:space="preserve">8. Аула аумағының алаңы, м² _______________________________________ </w:t>
      </w:r>
    </w:p>
    <w:p>
      <w:pPr>
        <w:spacing w:after="0"/>
        <w:ind w:left="0"/>
        <w:jc w:val="both"/>
      </w:pPr>
      <w:r>
        <w:rPr>
          <w:rFonts w:ascii="Times New Roman"/>
          <w:b w:val="false"/>
          <w:i w:val="false"/>
          <w:color w:val="000000"/>
          <w:sz w:val="28"/>
        </w:rPr>
        <w:t xml:space="preserve">жасыл екпелер бар ________________________________________________ </w:t>
      </w:r>
    </w:p>
    <w:p>
      <w:pPr>
        <w:spacing w:after="0"/>
        <w:ind w:left="0"/>
        <w:jc w:val="both"/>
      </w:pPr>
      <w:r>
        <w:rPr>
          <w:rFonts w:ascii="Times New Roman"/>
          <w:b w:val="false"/>
          <w:i w:val="false"/>
          <w:color w:val="000000"/>
          <w:sz w:val="28"/>
        </w:rPr>
        <w:t xml:space="preserve">жабын қатты _____________________________________________________ 9. Контейнерлердің типі, олардың саны және сыйымдылығы _____________ </w:t>
      </w:r>
    </w:p>
    <w:p>
      <w:pPr>
        <w:spacing w:after="0"/>
        <w:ind w:left="0"/>
        <w:jc w:val="both"/>
      </w:pPr>
      <w:r>
        <w:rPr>
          <w:rFonts w:ascii="Times New Roman"/>
          <w:b w:val="false"/>
          <w:i w:val="false"/>
          <w:color w:val="000000"/>
          <w:sz w:val="28"/>
        </w:rPr>
        <w:t>10. Қалдықтарды шығару кезеңділігі__________________________________</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____________________________________ </w:t>
      </w:r>
    </w:p>
    <w:p>
      <w:pPr>
        <w:spacing w:after="0"/>
        <w:ind w:left="0"/>
        <w:jc w:val="both"/>
      </w:pPr>
      <w:r>
        <w:rPr>
          <w:rFonts w:ascii="Times New Roman"/>
          <w:b w:val="false"/>
          <w:i w:val="false"/>
          <w:color w:val="000000"/>
          <w:sz w:val="28"/>
        </w:rPr>
        <w:t xml:space="preserve">12. Қайталама шикізатты шығару кезеңділігі 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13. Тамақ қалдықтарын шығару езеңділігі_____________________________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14.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w:t>
            </w:r>
            <w:r>
              <w:br/>
            </w:r>
            <w:r>
              <w:rPr>
                <w:rFonts w:ascii="Times New Roman"/>
                <w:b w:val="false"/>
                <w:i w:val="false"/>
                <w:color w:val="000000"/>
                <w:sz w:val="20"/>
              </w:rPr>
              <w:t>және жинақталу нормаларын есептеудің</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both"/>
      </w:pPr>
      <w:r>
        <w:rPr>
          <w:rFonts w:ascii="Times New Roman"/>
          <w:b w:val="false"/>
          <w:i w:val="false"/>
          <w:color w:val="000000"/>
          <w:sz w:val="28"/>
        </w:rPr>
        <w:t xml:space="preserve">
      Бастапқы жазба бланкісі </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 xml:space="preserve">объектісі бойынша________________________________________________ </w:t>
      </w:r>
    </w:p>
    <w:p>
      <w:pPr>
        <w:spacing w:after="0"/>
        <w:ind w:left="0"/>
        <w:jc w:val="both"/>
      </w:pPr>
      <w:r>
        <w:rPr>
          <w:rFonts w:ascii="Times New Roman"/>
          <w:b w:val="false"/>
          <w:i w:val="false"/>
          <w:color w:val="000000"/>
          <w:sz w:val="28"/>
        </w:rPr>
        <w:t>(атауы,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м3,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м3-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Тәулігіне орташа _______________</w:t>
      </w:r>
    </w:p>
    <w:p>
      <w:pPr>
        <w:spacing w:after="0"/>
        <w:ind w:left="0"/>
        <w:jc w:val="both"/>
      </w:pPr>
      <w:r>
        <w:rPr>
          <w:rFonts w:ascii="Times New Roman"/>
          <w:b w:val="false"/>
          <w:i w:val="false"/>
          <w:color w:val="000000"/>
          <w:sz w:val="28"/>
        </w:rPr>
        <w:t xml:space="preserve">Қолдары ______________ </w:t>
      </w:r>
    </w:p>
    <w:p>
      <w:pPr>
        <w:spacing w:after="0"/>
        <w:ind w:left="0"/>
        <w:jc w:val="both"/>
      </w:pPr>
      <w:r>
        <w:rPr>
          <w:rFonts w:ascii="Times New Roman"/>
          <w:b w:val="false"/>
          <w:i w:val="false"/>
          <w:color w:val="000000"/>
          <w:sz w:val="28"/>
        </w:rPr>
        <w:t>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