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d533" w14:textId="f83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2020 жылғы 24 шілдедегі № 183 ""Б"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2022 жылғы 25 шілдедегі № 202 қаулысы. Күші жойылды - Түркістан облысы Шардара ауданы әкiмдiгiнiң 2022 жылғы 1 тамыздағы № 210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01.08.2022 № 210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Шардара ауданы әкімдігінің 2020 жылғы 24 шілдедегі № 183 ""Б"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туралы" қаулысына 4-қосымша осы қаулының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әкiмi аппаратының басшысы Ж.Бердешовке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•Стратегиялық бағыттарға сәйкес нақты міндеттер қояды және тапсырмалар береді; • Бөлімшенің берілген міндеттерді сапалы және уақтылы орындауына ұжымды бағыттайды және жағдай жасайды; • Бөлімше жұмысын басымдылығына қарай тиімді ұйымдастырады;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•Стратегиялық бағыттарға сәйкес нақты міндеттер қоя алмайды және тапсырмалар бере алмайды; • Берілген міндеттерді сапалы және уақтылы орындауына ұжымды бағыттамайды және жағдай жасамайды • Бөлімше жұмысын басымдылығына мән бермей тиімсіз ұйымдастырады;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Бөлімшенің қызметін жоспарлау мен қамтамасыз етуге қажетті ақпараттарды жинақтап, талдайды және басшылыққа енгізеді; • Сеніп тапсырылған ұжымның жұмысын жоспарлайды және ұйымдастырады, олардың жоспарланған нәтижелерге қол жеткізуіне ықпал етеді; • Қызметкерлердің қойылған міндеттердің орындалуы барысындағы қызметіне бақылау жүргізеді; • Бөлімше жұмысының нәтижелелілігін және сапасын қамтамасыз 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Бөлімшенің қызметін жоспарлау мен қамтамасыз етуге қажетті ақпараттарды жинақтап, талдамайды және басшылыққа енгізбейді; • Сеніп тапсырылған ұжымның жұмысын жоспарламайды және ұйымдастырмайды, олардың жоспарланған нәтижелерге қол жеткізуіне ықпал етпейді; • Қызметкерлердің қойылған міндеттердің орындалуына бақылау жүргізбейді; •Бөлімше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Басымдылығына қарай тапсырмаларды маңыздылығы ретімен қояды; • Басшылыққа сапалы құжаттар дайындайды және енгізеді.; • Өлшеулі уақыт жағдайында жұмыс жасай алады; • Белгіленген мерзімдерді сақтайды.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Тапсырмаларды жүйесіз орындайды; • Сапасыз құжаттар әзірлейді; • Жедел жұмыс жасамайды; • 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 құзыреті шегінде қызметкерлерді мемлекеттік органдармен және ұйымдармен тиімді қарым-қатынасқа бағдарлайды ; • Қойылған міндеттерге қол жеткізу үшін әрбір қызметкердің әлеуетін пайдаланады; • Басқа бөлімшелермен бірлесіп жоспарды жүзеге асырады және ортақ нәтижеге қол жеткізеді.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 құзыреті шегінде қызметкерлерді мемлекеттік органдармен және ұйымдармен тиімді қарым-қатынасқа бағдарламайды ; • Қойылған міндеттерге қол жеткізу үшін кейбір қызметкерлердің әлеуетін пайдаланады; • Басқа бөлімшелермен бірлесіп жоспарды жүзеге асыра алмайды және ортақ нәтижеге қол жеткізбейді.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 сенімді қарым-қатынас орнатады; • Бөлімшенің қоғаммен тиімді жұмысын ұйымдастыру бойынша ұсыныс жасайды; • Бірлесіп жұмыс атқару үшін әріптестерімен тәжірибесімен және білімімен бөліседі; • Әрқайсысының нәтижеге жетуге қосқан үлесін анықтайды.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 өзара сенімсіз қарым-қатынас орнатады; • Бөлімше және қоғаммен тиімді жұмыс ұйымдастыру бойынша ұсыныс жасамайды; • Бірлесіп жұмыс атқару үшін әріптестерімен тәжірибесімен және білімімен бөліспейді; • Бағыныстағы тұлғалардың нәтижеге жетуге қосқан үлесін анықтамайды.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Ұжымның жұмысына үлесін қосады және қажет болған жағдайда түсіндірме үшін аса тәжірибелі әріптестеріне жүгінеді; • Мемлекеттік органдар мен ұжымдардың өкілдерімен және әріптестерімен қарым-қатынасты дамытады; • 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Жұмыста тұйықтық ұстанымын білдіреді және түсіндірме үшін аса тәжірибелі әріптестеріне жүгінбейді; • Әртүрлі мемлекеттік органдар мен ұйымдардың өкілдерімен және әріптестерімен өзара әрекеттеспейді; • 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Міндеттерді дұрыс бөле алады; • Шешім қабылдау барысында мүмкін болатын қауіптер туралы хабарлайды; • Шешім қабылдау барысында альтернативті ұсыныс жасайды; • Тиімді және жүйелі шешім қабылдайды; • Жеке тәжірибесіне, басқа да маңызды болып табылатын мәліметтерге негізделген шешім қабылдайды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Бөлімшеде міндеттерді дұрыс бөле алмайды; • Орын алуы мүмкін қауіптер туралы хабарламайды; • Шешім қабылдау барысында альтернативті ұсыныс жасамайды; • Тиімсіз және жүйесіз шешім қабылдайды; • Шешім қабылдау барысында тек өзінің жеке тәжірибесіне және көзқарасына сенеді.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E-3;(Құрылымдық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 қызметін ұйымдастыруда тапсырмаларды дұрыс бөле алады; • Шешім қабылдауда қажетті ақпараттарды жинауды ұйымдастырады; • Шешім қабылдаудағы тәсілдерді ұжыммен талқылайды; • Әртүрлі дереккөздерден алынған мағлұматтарды ескере отырып, мүмкін болатын қауіптерді талдайды және болжамдайды; • 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Бөлімше қызметін ұйымдастыруда тапсырмаларды дұрыс бөле алмайды; • Шешім қабылдауда қажетті ақпараттарды жинауды сирек ұйымдастырады; • Шешім қабылдаудағы тәсілдерді ұжыммен талқылаудан бас тартады және басқалардың пікірін ескермейді; • Әртүрлі дереккөздерден алынған мағлұматтарды ескермейді, мүмкін болатын қауіптерді талдамайды және болжамайды; • 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Қажетті мәліметтерді таба алады; • Мүмкін болатын қауіптерді ескере отырып, мәселелерді шешудің бірнеше жолын ұсынады; • 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Қажетті мәліметтерді таба алмайды; • Мүмкін болатын қауіптерді ескермейді немесе мәселелерді шешудің альтернативасын ұсынбайды; • 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Стратегиялық мақсаттар мен басымдылықтарды ескеріп, нақты міндеттер қоя алады; • Қызмет көрсетудің тиімді әдістерін біледі; • Көрсетілетін қызметтердің қолжетімділілігін қамтамасыз етеді; • Қызмет тұтынушылардың қанағаттанушылығына талдау жүргізеді және қызмет көрсетуді жетілдірудің жолдарын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Стратегиялық мақсаттар мен басымдылықтарды ескермей, анық емес міндеттер қоя алады; • Қызмет көрсетудің әдістері туралы шала-шарпы біледі; Көрсетілетін қызметтердің қолжетімділілігін қамтамасыз етпейді; • Көрсетілетін қызмет бойынша тұтынушылардың қанағаттанушылығына талдау жүргізбейді және қызмет көрсетуді жетілдірудің жолдарын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Сапалы қызмет көрсету жөніндегі жұмыстарды ұйымдастырады және туындаған мәселелерді шешеді; • Кері байланысты қамтамасыз ету мақсатында қанағаттанушылық дейгейін анықтауға жағдай жасайды; • 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Сапалы қызмет көрсету жөніндегі жұмыстарды ұйымдастырмайды және туындаған мәселелерді шешпейді; • Кері байланысты қамтамасыз ету мақсатында қанағаттанушылық дейгейін анықтауға жағдай жасамайды; • 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Сыпайы және тілектестікпен қызмет көрсетеді; • Қызмет көрсетуге қанағаттанушылық деңгейін талдайды және оларды жетілдірудің жөнінде ұсыныстар енгізеді; • 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алушыға дөрекілік және немқұрайлылық білдіреді; • Тұтынушының сұрақтары мен мәселелеріне мән бермейді; • 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Ұжымға қызмет алушы тұтынушылар арасында көрсетілетін қызметтер туралы ақпараттарды жеткізу қажеттілігі туралы үнемі түсіндіреді; • Көрсетілетін қызметтер туралы ақпараттандырудың тиімді тәсілін құрастырады.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Ұжымға қызмет алушы тұтынушылар арасында көрсетілетін қызметтер туралы ақпараттарды жеткізу қажеттілігі туралы түсіндіру жұмыстарын жүргізбейді; •Көрсетілетін қызметтер туралы ақпараттандырудың тиімсіз тәсілін құрастырады.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Бағыныстағыларды қызмет алушыларды қолжетімді ақпараттандыруға бағдарлайды; • Тұтынушыға ақпараттарды құрметпен және игілікпен жеткізеді; • 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Бағыныстағылармен қызмет алушыларды ақпараттандыру бойынша жұмыс жүргізбейді; • Тұтынушыға ақпараттарды жеткізбейді немесе немқұрайлы және жақтырмай жеткізеді; • 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алушыларды ақпараттандырудың тиімді тәсілдерін қолданады; • Тұтынушыға ақпаратты қолжетімді ауызша және жазбаша түрде жеткізеді; • 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алушыларды ақпараттандырудың тиімсіз тәсілдерін қолданады; • Тұтынушыға ақпаратты ауызша және жазбаша түрде жеткізбейді немесе түсініксіз жеткізеді; • 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ЖЕДЕЛДІЛІК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•Ұжымға жаңа басымдықтарды уақытылы жеткізеді; • Өзгерістерді уақтылы елеу үшін тиімді шаралар қабылдайды; •Бөлімшені тиімді басқарады және ішкі және сыртқы өзгерістер кезінде нәтижеге қол жеткізеді; •Жұмыстың жаңа бағыттарын қолдану бойынша ұсыныстарын талдайды және басшылыққа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Ұжымға жаңа басымдықтарды жеткізбейді немесе мерзімнен кеш жеткізеді; • Өзгерістерді уақтылы елеу үшін шаралар қабылдамайды немесе тиімсіз шаралар қабылдайды; • Бөлімшені тиімсіз басқарады және ішкі және сыртқы өзгерістер кезінде нәтижеге қол жеткізбейді; • Жұмыстың жаңа бағыттарын қолдану бойынша ұсыныстарын талдамайды және басшылыққа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•Жұмыстың жаңа бағыттарын пайдалану жөніндегі ұсыныстарды қарайды және басшылыққа енгізеді; • Болып жатқан өзгерістерге талдау жасайды және жұмысты жақсарту бойынша уақтылы шаралар қабылдайды; •Өзгерістерді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Жұмыстың жаңа бағыттарын пайдалану жөніндегі ұсыныстарды қарамайды және басшылыққа енгізбейді; • Болып жатқан өзгерістерге талдау жасамайды және жұмысты жақсарту бойынша шаралар қабылдамайды; • Болып жатқан және күтілмеген өзгерістер кезінде өзін-өзі бақыламайды.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•Жұмысты жақсарту жөнінде ұсыныстар енгізеді; • Оларды енгізудің жаңа бағыттары мен әдістерін үйренеді; • Өзгеріс жағдайларында өзін -өзі бақылайды; • Өзгеріс жағдайларында тез бейімделеді.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Жұмыстың қолданыстағы рәсімдері мен әдістерін ұстанады; • Жаңа бағыттар мен әдістерді зерттеп оларды енгізбейді; • Өзгеріс жағдайларында өзін-өзі бақылай алмайды; •Өзгеріс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Үлгілі қызметкерлерді жоғарылату туралы ұсыныстарды қарастырып, енгізеді. • Қызметкерлерді дамыту бойынша жүйелі шараларды қабылдайды; •Әріптестерімен жинақталған тәжірибесімен, білімімен бөліседі, сондай-ақ, олардың даму деңгейін анықтайды; •Өздігінен дамуға ұмтылысын өзінің жеке үлгісінде көрсетеді;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Үлгілі қызметкерлерді анықтамайды және оларды жоғарылату туралы ұсыныстарды қарастырмайды; • Қызметкерлерді дамыту бойынша жүйелі шараларды қабылдамайды немесе жүйесіз шараларды қабылдайды; • Әріптестерімен жинақталған тәжірибесімен, білімімен бөліспейді, сондай-ақ, олардың даму деңгейін анықтамайды; • Өздігінен дамуға ұмтылысын өзінің жеке үлгісінде көрсетуге көңіл бөлмейді.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•Бағыныстылардың құзыреттер деңгейін жоғарылату бойынша іс-шаралар ұсынады; •Мақсатқа жету үшін өзінің құзыреттерін дамытады және оларды бағыныстыларда дамыту үшін шаралар қабылдайды; • 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Бағыныстылардың құзыреттер деңгейінің жоғарылауына қызығушылық танытпайды; • Мақсатқа жету үшін өзінің және бағыныстыларының құзыреттерін дамытпайды; • 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•Жаңа білімдер мен технологияларға қызығушылық танытады; • Өзіндігінен дамуға ұмтылады, жаңа ақпараттар мен оны қолданудың әдістерін ізденеді; •Тәжірибеде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Жаңа білімдер мен технологияларға қызығушылық танытпайды; • Өзіндігінен дамуға ұмтылмайды, жаңа ақпараттар мен оны қолдану әдістерімен қызықпайды; • 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Жұмыскерлермен әдептілік нормалары мен стандарттарының сақталуын қамтамасыз етеді; •Ұжымда мемлекеттік қызметтің әдептілік нормалары мен стандарттарына берілгендік деңгейін дамытады; • Басқалардың жетістіктерін мойындайды, әріптестерінің намысы мен абыройына нұқсан келтіретін олардың жеке және кәсіби қасиеттерін талқылаудан тартынады; • Әдептілік нормалардың бұзылғандығын елеп ескереді және анықтайды; •Риясыздық,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 •Өзінің бөлімше жұмысының тәжірибесінде ашықтық, шынайылық және әділдікке бағытталған әдеп нормалары мен құндылықтарды біріктіреді;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Жұмыскерлермен әдептілік нормалары мен стандарттарының сақталуын қамтамасыз етпейді; •Мемлекеттік қызмет жолын ұстаушылық әркімнің жеке ісі деп есептейді; • 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береді; • Әдептілік нормалардың бұзылғандығын елеп ескермейді; • Риясыздық, әділдік, адал ниеттілік, сондай-ақ, жеке тұлғаның намысы мен абыройына құрмет танытпайды; • Өзінің бөлімше жұмысының тәжірибесінде ашықтық, шынайылық және әділдікке бағытталған әдеп нормалары мен құндылықтарды біріктірмейді;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Белгіленген стандарттар мен нормалардың, шектеулер мен тыйымдардың сақталуын бақылайды; • Ұжымның мүддесін өз мүддесінен жоғары қояды; • Жұмыста табандылық танытады; • Ұжымдағы сыйластық пен сенім ахуалын қалыптастырады; • Бағыныстылардың іс-әрекетінде шынайылық және әділеттілік принциптерін сақтауды қамтамасыз етеді; •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Ұжымда белгіленген стандарттар мен нормалардың, шектеулер мен тыйымдардың орын алуына жол береді; • Өз мүддесін ұжым мүддесінен жоғары қояды; • Жұмыста табандылық танытпайды; • Ұжымдағы сыйластық пен сенім ахуалын қалыптастырмайды; • 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•Белгіленген әдептілік нормалары мен стандарттарына сүйенеді; • Өзінің жұмысын адал орындайды; • Өзін адал, қарапайым, әділ ұстайды, басқаларға сыпайылық және биязылық танытады.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••Белгіленген әдептілік нормалары мен стандарттарына сай келмейтін мінез-құлықтар танытады; • Өзінің жұмысын орындау барысында немқұрайлылық білдіреді; • Өзін адалсыз, шамданған және басқаларға дөрекілік және менсізбеушілік қасиеттерін танытады;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СТРЕССКЕ ОРНЫҚТЫЛЫҚ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Құрылымдық бөлімшенің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Құрылымдық бөлімше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 ісі мен нәтижелері үшін жауаптылықта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•Қызмет тиімділігін жоғарылатуға бағытталған инновациялық тәсілдер мен шешімдер енгізу жөніндегі ұсыныстарды түзеді және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тиімділігін жоғарылатуға бағытталған инновациялық тәсілдер мен шешімдер енгізу жөніндегі ұсыныстарды әзірлемейді және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 E-4; E-5; E-R-4; E-R-5; E-G-2; * E-G-3 бөлімшенің басшысы).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