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7717" w14:textId="5677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209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Т.Жайшыбеков көшесінен-1453 шаршы метр, Ә.Молдағұлова көшесінен-1641 шаршы метр, Ш.Бекжанұлы көшесінен-1042,8 шаршы метр, атауы жоқ № 21 көшесінен-777 шаршы метр, атауы жоқ №20 көшесінен-762,4 шаршы метр, Ш.Оқшиев көшесінен-542 шаршы метр, Б.Ахметов көшесінен-2008,8 шаршы метр, барлығы-8227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