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9075" w14:textId="0429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2021 жылғы 21 желтоқсандағы № 11/61-VIІ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5 наурыздағы № 13/71-VII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"2022-2024 жылдарға арналған аудандық бюджет туралы" 2021 жылғы 23 желтоқсандағы № 11/61-VIІ (нормативтік құқықтық актілерді мемлекеттік тіркеу тізілімінде № 26041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2022-2024 жылдарға арналған аудандық бюджеті тиісінше 1-қосымшаға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14 491 720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1 385 641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13 096 527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14 630 497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31 231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-170 008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170 008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45 945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138 777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