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61fd" w14:textId="fd56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Байылдыр ауыл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27 желтоқсандағы № 210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2 жылғы 20 желтоқсандағы № 202 "2023-202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ылдыр ауылынын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5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63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ы қалалық бюджеттен Байылдыр ауылы бюджетіне берілетін субвенция мөлшерінің жалпы сомасы 49 416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51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