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03ed" w14:textId="d680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22 желтоқсандағы № 99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23 қарашадағы № 185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"2022-2024 жылдарға арналған қалалық бюджет туралы" 2021 жылғы 22 желтоқсандағы № 99 (Нормативтік құқықтық актілерді мемлекеттік тіркеу тізілімінде № 26112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2022-2024 жылдарға арналған қалалық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28 341 486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1 308 216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–81 625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124 196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26 827 449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28 593 924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-2 846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2 846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252 438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