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6cdb" w14:textId="f136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2022 жылғы 21 қарашадағы № 687 қаулысы. Күші жойылды - Түркістан облысы Арыс қаласы әкiмдiгiнiң 2023 жылғы 15 қыркүйектегі № 487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15.09.2023 № 487 (алғашқы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қаласының "Жұмыспен қамту және әлеуметтік бағдарламалар бөлімі" мемлекеттік мекемесі Қазақстан Республикасында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жарияланғанынан кейін қала әкімдігінің интернет-ресурсында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Арыс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ұйымның, мекеменің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штаттық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жатқан мүгедектігі бар адамдар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жұмыс орындарының саны (дана)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"Арыс аудандық орталық ауруханасы" шаруашылық жүргізу құқығындағы мемлекеттік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"№3 жалпы орта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"Монтайтас жалпы орта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"Қаражантақ" жалпы орта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Арыс қаласының адами әлеуетті дамыту бөлімінің "Ж.Ташенов атындағы жалпы орта білім беретін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