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873d" w14:textId="5768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26 наурыздағы № 261-V "Индер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2022 жылғы 26 тамыздағы № 127-VII шешімі. Күші жойылды - Атырау облысы Индер аудандық мәслихатының 2023 жылғы 30 қарашадағы № 53-VІII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30.11.2023 № </w:t>
      </w:r>
      <w:r>
        <w:rPr>
          <w:rFonts w:ascii="Times New Roman"/>
          <w:b w:val="false"/>
          <w:i w:val="false"/>
          <w:color w:val="ff0000"/>
          <w:sz w:val="28"/>
        </w:rPr>
        <w:t>53-VІII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26 наурыздағы № 261-V "Индер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3188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"Индер ауданының ауылдық округтерінің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айқындаудың қағидасын бекіту туралы";</w:t>
      </w:r>
    </w:p>
    <w:bookmarkEnd w:id="3"/>
    <w:bookmarkStart w:name="z8" w:id="4"/>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 тармақтары</w:t>
      </w:r>
      <w:r>
        <w:rPr>
          <w:rFonts w:ascii="Times New Roman"/>
          <w:b w:val="false"/>
          <w:i w:val="false"/>
          <w:color w:val="000000"/>
          <w:sz w:val="28"/>
        </w:rPr>
        <w:t xml:space="preserve"> орысша тілінде өзгермейді, мемлекеттік тілінде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"1. Индербор кентінің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"2. Есбол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"3. Көктоғай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"4. Өрлік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3" w:id="9"/>
    <w:p>
      <w:pPr>
        <w:spacing w:after="0"/>
        <w:ind w:left="0"/>
        <w:jc w:val="both"/>
      </w:pPr>
      <w:r>
        <w:rPr>
          <w:rFonts w:ascii="Times New Roman"/>
          <w:b w:val="false"/>
          <w:i w:val="false"/>
          <w:color w:val="000000"/>
          <w:sz w:val="28"/>
        </w:rPr>
        <w:t xml:space="preserve">
       "5. Елтай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"6. Жарсуат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0"/>
    <w:bookmarkStart w:name="z15" w:id="11"/>
    <w:p>
      <w:pPr>
        <w:spacing w:after="0"/>
        <w:ind w:left="0"/>
        <w:jc w:val="both"/>
      </w:pPr>
      <w:r>
        <w:rPr>
          <w:rFonts w:ascii="Times New Roman"/>
          <w:b w:val="false"/>
          <w:i w:val="false"/>
          <w:color w:val="000000"/>
          <w:sz w:val="28"/>
        </w:rPr>
        <w:t xml:space="preserve">
       "7. Бөдене ауылдық округінің аумағында жергілікті қоғамдастықтың бөлек жиындарын өткізу және жергілікті қоғамдастық жиынына қатысу үшін ауыл, шағын аудан, көше, көппәтерлі тұрғын үй тұрғындары өкілдерінің санын айқындау қағидасы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мазмұндалсын.</w:t>
      </w:r>
    </w:p>
    <w:bookmarkEnd w:id="12"/>
    <w:bookmarkStart w:name="z17"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26 тамыздағы</w:t>
            </w:r>
            <w:r>
              <w:br/>
            </w:r>
            <w:r>
              <w:rPr>
                <w:rFonts w:ascii="Times New Roman"/>
                <w:b w:val="false"/>
                <w:i w:val="false"/>
                <w:color w:val="000000"/>
                <w:sz w:val="20"/>
              </w:rPr>
              <w:t>№ 127-VII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наурыздағы</w:t>
            </w:r>
            <w:r>
              <w:br/>
            </w:r>
            <w:r>
              <w:rPr>
                <w:rFonts w:ascii="Times New Roman"/>
                <w:b w:val="false"/>
                <w:i w:val="false"/>
                <w:color w:val="000000"/>
                <w:sz w:val="20"/>
              </w:rPr>
              <w:t>261-V шешіміне 1 қосымша</w:t>
            </w:r>
          </w:p>
        </w:tc>
      </w:tr>
    </w:tbl>
    <w:bookmarkStart w:name="z21" w:id="14"/>
    <w:p>
      <w:pPr>
        <w:spacing w:after="0"/>
        <w:ind w:left="0"/>
        <w:jc w:val="left"/>
      </w:pPr>
      <w:r>
        <w:rPr>
          <w:rFonts w:ascii="Times New Roman"/>
          <w:b/>
          <w:i w:val="false"/>
          <w:color w:val="000000"/>
        </w:rPr>
        <w:t xml:space="preserve"> Индербор кентінің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14"/>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xml:space="preserve">
      1. Осы Индербор кентінің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Индербор кентінің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6"/>
    <w:bookmarkStart w:name="z24" w:id="1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7"/>
    <w:bookmarkStart w:name="z25" w:id="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8"/>
    <w:bookmarkStart w:name="z26" w:id="1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9"/>
    <w:bookmarkStart w:name="z27" w:id="2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20"/>
    <w:bookmarkStart w:name="z28" w:id="2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1"/>
    <w:bookmarkStart w:name="z29" w:id="2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2"/>
    <w:bookmarkStart w:name="z30" w:id="23"/>
    <w:p>
      <w:pPr>
        <w:spacing w:after="0"/>
        <w:ind w:left="0"/>
        <w:jc w:val="both"/>
      </w:pPr>
      <w:r>
        <w:rPr>
          <w:rFonts w:ascii="Times New Roman"/>
          <w:b w:val="false"/>
          <w:i w:val="false"/>
          <w:color w:val="000000"/>
          <w:sz w:val="28"/>
        </w:rPr>
        <w:t>
      5. Жергілікті қоғамдастықтың бөлек жиынын Индербор кентінің әкімі шақырады және ұйымдастырады.</w:t>
      </w:r>
    </w:p>
    <w:bookmarkEnd w:id="23"/>
    <w:bookmarkStart w:name="z31" w:id="2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Индербор кентінің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4"/>
    <w:bookmarkStart w:name="z32" w:id="25"/>
    <w:p>
      <w:pPr>
        <w:spacing w:after="0"/>
        <w:ind w:left="0"/>
        <w:jc w:val="both"/>
      </w:pPr>
      <w:r>
        <w:rPr>
          <w:rFonts w:ascii="Times New Roman"/>
          <w:b w:val="false"/>
          <w:i w:val="false"/>
          <w:color w:val="000000"/>
          <w:sz w:val="28"/>
        </w:rPr>
        <w:t>
      7. Ауыл, көше шегінде бөлек жергілікті қоғамдастық жиынын өткізуді Индербор кентінің әкімі ұйымдастырады.</w:t>
      </w:r>
    </w:p>
    <w:bookmarkEnd w:id="25"/>
    <w:bookmarkStart w:name="z33" w:id="2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6"/>
    <w:bookmarkStart w:name="z34" w:id="2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7"/>
    <w:bookmarkStart w:name="z35" w:id="2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8"/>
    <w:bookmarkStart w:name="z36" w:id="29"/>
    <w:p>
      <w:pPr>
        <w:spacing w:after="0"/>
        <w:ind w:left="0"/>
        <w:jc w:val="both"/>
      </w:pPr>
      <w:r>
        <w:rPr>
          <w:rFonts w:ascii="Times New Roman"/>
          <w:b w:val="false"/>
          <w:i w:val="false"/>
          <w:color w:val="000000"/>
          <w:sz w:val="28"/>
        </w:rPr>
        <w:t>
      9. Жергілікті қоғамдастықтың бөлек жиынын Индербор кентінің әкімі немесе ол уәкілеттік берген тұлға ашады.</w:t>
      </w:r>
    </w:p>
    <w:bookmarkEnd w:id="29"/>
    <w:bookmarkStart w:name="z37" w:id="30"/>
    <w:p>
      <w:pPr>
        <w:spacing w:after="0"/>
        <w:ind w:left="0"/>
        <w:jc w:val="both"/>
      </w:pPr>
      <w:r>
        <w:rPr>
          <w:rFonts w:ascii="Times New Roman"/>
          <w:b w:val="false"/>
          <w:i w:val="false"/>
          <w:color w:val="000000"/>
          <w:sz w:val="28"/>
        </w:rPr>
        <w:t>
      Индербор кентінің әкімі немесе ол уәкілеттік берген тұлға бөлек жергілікті қоғамдастық жиынының төрағасы болып табылады.</w:t>
      </w:r>
    </w:p>
    <w:bookmarkEnd w:id="30"/>
    <w:bookmarkStart w:name="z38" w:id="3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1"/>
    <w:bookmarkStart w:name="z39" w:id="3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32"/>
    <w:bookmarkStart w:name="z40" w:id="3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3"/>
    <w:bookmarkStart w:name="z41" w:id="3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Индербор кентінің әкімінің аппаратына беріледі.</w:t>
      </w:r>
    </w:p>
    <w:bookmarkEnd w:id="34"/>
    <w:bookmarkStart w:name="z42" w:id="35"/>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Индербор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Д.Қонаев,І.Көпбаев, Шыршалы, Қ.Нұржанов, Нарын, Қ.Қазиев,Қ.Сәтбаев, Б.Майдыров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Н.Меңдіғалиев, С.Құбашев, Қ.Төленбаев,Талды, Бейбарыс, Шиелі, Ш.Уәлиханов, Бейбітшілік, Б.Нысанбаев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М.Мөңкеұлы, Тайсойған, Қ.Қаражанов, Б.Бозекенов, Жиделі, Қазақстан,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Х.Нұрманов,А.Досалиев,Н.Оңдасынов, Ж.Кенжетаев, И.Тайманұлы, Қ.Дәулетов, Д.Нұрпейсова, О.Нығыметдинов, М.Қалимов, С.Мендешев, Ақжайық, Қ.Сағырбаев, Алғашық, Алғабас, Атырау, Сарайшық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Береке, Көктем, Бірлік, С.Габдуллин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Д.Сұлтанғалиев, Б.Қабиев, Т.Мұсабаев, Б.Момышұлы, Ш.Иманғазиев, Т.Әубакіров, Асанқайғы, Ж.Жабаев, Г.Шамин, А.Құнанбаев, М.Горький, А.Иманов, С.Нұрқасынов, Қ.Бектұрғанов, Қ Тұхфатов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Ә.Молдағұлова, М.Маметова, Қорғантау, Х.Доспанова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С.Сейфуллин, З.Қабдешев, М.Жұмабаев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М.Қарасаев, Шалқыма, Шапағат, Жерұйық, Жайық, Арна, Т.Ізтаев, Ойыл, Тұмарлы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 Жәнібек хан, Ә.Бөкейхан, Ә.Марғұлан, Шахтер, С.Тұңғатаров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хан, Б.Майлин, М.Дулатов, Қасым хан, Хақназар хан, Ф.Оңғарсынова, Р.Қошқарбаев, Б.Әйтімов, Жиембет жырау, Ақкент, Есім 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Қ.Байбосынов, Бөгенбай батыр, Жәңгір хан, Тәуке хан, Х.Досмұхамедұлы, Астана, Қабанбай батыр, Ғ.Мүсірепов, Ә.Қашаубаев, Малайсары би, Ақдала, Баянды, Ақтүбек, 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26 тамыздағы</w:t>
            </w:r>
            <w:r>
              <w:br/>
            </w:r>
            <w:r>
              <w:rPr>
                <w:rFonts w:ascii="Times New Roman"/>
                <w:b w:val="false"/>
                <w:i w:val="false"/>
                <w:color w:val="000000"/>
                <w:sz w:val="20"/>
              </w:rPr>
              <w:t>№ 127-VII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наурыздағы</w:t>
            </w:r>
            <w:r>
              <w:br/>
            </w:r>
            <w:r>
              <w:rPr>
                <w:rFonts w:ascii="Times New Roman"/>
                <w:b w:val="false"/>
                <w:i w:val="false"/>
                <w:color w:val="000000"/>
                <w:sz w:val="20"/>
              </w:rPr>
              <w:t>261-V шешіміне 2 қосымша</w:t>
            </w:r>
          </w:p>
        </w:tc>
      </w:tr>
    </w:tbl>
    <w:bookmarkStart w:name="z45" w:id="36"/>
    <w:p>
      <w:pPr>
        <w:spacing w:after="0"/>
        <w:ind w:left="0"/>
        <w:jc w:val="left"/>
      </w:pPr>
      <w:r>
        <w:rPr>
          <w:rFonts w:ascii="Times New Roman"/>
          <w:b/>
          <w:i w:val="false"/>
          <w:color w:val="000000"/>
        </w:rPr>
        <w:t xml:space="preserve">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36"/>
    <w:bookmarkStart w:name="z46" w:id="37"/>
    <w:p>
      <w:pPr>
        <w:spacing w:after="0"/>
        <w:ind w:left="0"/>
        <w:jc w:val="left"/>
      </w:pPr>
      <w:r>
        <w:rPr>
          <w:rFonts w:ascii="Times New Roman"/>
          <w:b/>
          <w:i w:val="false"/>
          <w:color w:val="000000"/>
        </w:rPr>
        <w:t xml:space="preserve"> 1. Жалпы ережелер</w:t>
      </w:r>
    </w:p>
    <w:bookmarkEnd w:id="37"/>
    <w:bookmarkStart w:name="z47" w:id="38"/>
    <w:p>
      <w:pPr>
        <w:spacing w:after="0"/>
        <w:ind w:left="0"/>
        <w:jc w:val="both"/>
      </w:pPr>
      <w:r>
        <w:rPr>
          <w:rFonts w:ascii="Times New Roman"/>
          <w:b w:val="false"/>
          <w:i w:val="false"/>
          <w:color w:val="000000"/>
          <w:sz w:val="28"/>
        </w:rPr>
        <w:t xml:space="preserve">
      1. Осы Есбол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Есбол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38"/>
    <w:bookmarkStart w:name="z48" w:id="3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39"/>
    <w:bookmarkStart w:name="z49" w:id="4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40"/>
    <w:bookmarkStart w:name="z50" w:id="41"/>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1"/>
    <w:bookmarkStart w:name="z51" w:id="4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42"/>
    <w:bookmarkStart w:name="z52" w:id="4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43"/>
    <w:bookmarkStart w:name="z53" w:id="4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4"/>
    <w:bookmarkStart w:name="z54" w:id="45"/>
    <w:p>
      <w:pPr>
        <w:spacing w:after="0"/>
        <w:ind w:left="0"/>
        <w:jc w:val="both"/>
      </w:pPr>
      <w:r>
        <w:rPr>
          <w:rFonts w:ascii="Times New Roman"/>
          <w:b w:val="false"/>
          <w:i w:val="false"/>
          <w:color w:val="000000"/>
          <w:sz w:val="28"/>
        </w:rPr>
        <w:t>
      5. Жергілікті қоғамдастықтың бөлек жиынын Есбол ауылдық округінің әкімі шақырады және ұйымдастырады.</w:t>
      </w:r>
    </w:p>
    <w:bookmarkEnd w:id="45"/>
    <w:bookmarkStart w:name="z55" w:id="4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Есбол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6"/>
    <w:bookmarkStart w:name="z56" w:id="47"/>
    <w:p>
      <w:pPr>
        <w:spacing w:after="0"/>
        <w:ind w:left="0"/>
        <w:jc w:val="both"/>
      </w:pPr>
      <w:r>
        <w:rPr>
          <w:rFonts w:ascii="Times New Roman"/>
          <w:b w:val="false"/>
          <w:i w:val="false"/>
          <w:color w:val="000000"/>
          <w:sz w:val="28"/>
        </w:rPr>
        <w:t>
      7. Ауыл, көше шегінде бөлек жергілікті қоғамдастық жиынын өткізуді Есбол ауылдық округінің әкімі ұйымдастырады.</w:t>
      </w:r>
    </w:p>
    <w:bookmarkEnd w:id="47"/>
    <w:bookmarkStart w:name="z57" w:id="4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48"/>
    <w:bookmarkStart w:name="z58" w:id="4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49"/>
    <w:bookmarkStart w:name="z59" w:id="5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50"/>
    <w:bookmarkStart w:name="z60" w:id="51"/>
    <w:p>
      <w:pPr>
        <w:spacing w:after="0"/>
        <w:ind w:left="0"/>
        <w:jc w:val="both"/>
      </w:pPr>
      <w:r>
        <w:rPr>
          <w:rFonts w:ascii="Times New Roman"/>
          <w:b w:val="false"/>
          <w:i w:val="false"/>
          <w:color w:val="000000"/>
          <w:sz w:val="28"/>
        </w:rPr>
        <w:t>
      9. Жергілікті қоғамдастықтың бөлек жиынын Есбол ауылдық округінің немесе ол уәкілеттік берген тұлға ашады.</w:t>
      </w:r>
    </w:p>
    <w:bookmarkEnd w:id="51"/>
    <w:bookmarkStart w:name="z61" w:id="52"/>
    <w:p>
      <w:pPr>
        <w:spacing w:after="0"/>
        <w:ind w:left="0"/>
        <w:jc w:val="both"/>
      </w:pPr>
      <w:r>
        <w:rPr>
          <w:rFonts w:ascii="Times New Roman"/>
          <w:b w:val="false"/>
          <w:i w:val="false"/>
          <w:color w:val="000000"/>
          <w:sz w:val="28"/>
        </w:rPr>
        <w:t>
      Есбол ауылдық округінің әкімі немесе ол уәкілеттік берген тұлға бөлек жергілікті қоғамдастық жиынының төрағасы болып табылады.</w:t>
      </w:r>
    </w:p>
    <w:bookmarkEnd w:id="52"/>
    <w:bookmarkStart w:name="z62" w:id="5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53"/>
    <w:bookmarkStart w:name="z63" w:id="5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54"/>
    <w:bookmarkStart w:name="z64" w:id="5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55"/>
    <w:bookmarkStart w:name="z65" w:id="5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Есбол ауылдық округінің әкімінің аппаратына беріледі.</w:t>
      </w:r>
    </w:p>
    <w:bookmarkEnd w:id="56"/>
    <w:bookmarkStart w:name="z66" w:id="57"/>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Е.Ахметов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Ғ.Сайханов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Қ.Есбосынов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И.Тайманов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Қ.Әліпова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К.Бахитов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Қ.Сұлтанов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Ш.Иманғазиев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А.Мусагалиев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Қ.Қуанышбаев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Қ.Шүйіншқалиев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Б.Нысанбаев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М.Мөңкеұлы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Д.Нұрпейісова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Н.Сапаров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Қ.Төремұратов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С.Сейітов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Б.Бозекенов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26 тамыздағы</w:t>
            </w:r>
            <w:r>
              <w:br/>
            </w:r>
            <w:r>
              <w:rPr>
                <w:rFonts w:ascii="Times New Roman"/>
                <w:b w:val="false"/>
                <w:i w:val="false"/>
                <w:color w:val="000000"/>
                <w:sz w:val="20"/>
              </w:rPr>
              <w:t>№ 127-VII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наурыздағы</w:t>
            </w:r>
            <w:r>
              <w:br/>
            </w:r>
            <w:r>
              <w:rPr>
                <w:rFonts w:ascii="Times New Roman"/>
                <w:b w:val="false"/>
                <w:i w:val="false"/>
                <w:color w:val="000000"/>
                <w:sz w:val="20"/>
              </w:rPr>
              <w:t>261-V шешіміне 3 қосымша</w:t>
            </w:r>
          </w:p>
        </w:tc>
      </w:tr>
    </w:tbl>
    <w:bookmarkStart w:name="z69" w:id="58"/>
    <w:p>
      <w:pPr>
        <w:spacing w:after="0"/>
        <w:ind w:left="0"/>
        <w:jc w:val="left"/>
      </w:pPr>
      <w:r>
        <w:rPr>
          <w:rFonts w:ascii="Times New Roman"/>
          <w:b/>
          <w:i w:val="false"/>
          <w:color w:val="000000"/>
        </w:rPr>
        <w:t xml:space="preserve"> Көктоғай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58"/>
    <w:bookmarkStart w:name="z70" w:id="59"/>
    <w:p>
      <w:pPr>
        <w:spacing w:after="0"/>
        <w:ind w:left="0"/>
        <w:jc w:val="left"/>
      </w:pPr>
      <w:r>
        <w:rPr>
          <w:rFonts w:ascii="Times New Roman"/>
          <w:b/>
          <w:i w:val="false"/>
          <w:color w:val="000000"/>
        </w:rPr>
        <w:t xml:space="preserve"> 1. Жалпы ережелер</w:t>
      </w:r>
    </w:p>
    <w:bookmarkEnd w:id="59"/>
    <w:bookmarkStart w:name="z71" w:id="60"/>
    <w:p>
      <w:pPr>
        <w:spacing w:after="0"/>
        <w:ind w:left="0"/>
        <w:jc w:val="both"/>
      </w:pPr>
      <w:r>
        <w:rPr>
          <w:rFonts w:ascii="Times New Roman"/>
          <w:b w:val="false"/>
          <w:i w:val="false"/>
          <w:color w:val="000000"/>
          <w:sz w:val="28"/>
        </w:rPr>
        <w:t xml:space="preserve">
      1. Осы Көктоғай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Көктоғай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60"/>
    <w:bookmarkStart w:name="z72" w:id="6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1"/>
    <w:bookmarkStart w:name="z73" w:id="6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62"/>
    <w:bookmarkStart w:name="z74" w:id="63"/>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63"/>
    <w:bookmarkStart w:name="z75" w:id="64"/>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64"/>
    <w:bookmarkStart w:name="z76" w:id="6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65"/>
    <w:bookmarkStart w:name="z77" w:id="6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66"/>
    <w:bookmarkStart w:name="z78" w:id="67"/>
    <w:p>
      <w:pPr>
        <w:spacing w:after="0"/>
        <w:ind w:left="0"/>
        <w:jc w:val="both"/>
      </w:pPr>
      <w:r>
        <w:rPr>
          <w:rFonts w:ascii="Times New Roman"/>
          <w:b w:val="false"/>
          <w:i w:val="false"/>
          <w:color w:val="000000"/>
          <w:sz w:val="28"/>
        </w:rPr>
        <w:t>
      5. Жергілікті қоғамдастықтың бөлек жиынын Көктоғай ауылдық округінің әкімі шақырады және ұйымдастырады.</w:t>
      </w:r>
    </w:p>
    <w:bookmarkEnd w:id="67"/>
    <w:bookmarkStart w:name="z79" w:id="68"/>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Көктоғай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68"/>
    <w:bookmarkStart w:name="z80" w:id="69"/>
    <w:p>
      <w:pPr>
        <w:spacing w:after="0"/>
        <w:ind w:left="0"/>
        <w:jc w:val="both"/>
      </w:pPr>
      <w:r>
        <w:rPr>
          <w:rFonts w:ascii="Times New Roman"/>
          <w:b w:val="false"/>
          <w:i w:val="false"/>
          <w:color w:val="000000"/>
          <w:sz w:val="28"/>
        </w:rPr>
        <w:t>
      7. Ауыл, көше шегінде бөлек жергілікті қоғамдастық жиынын өткізуді Көктоғай ауылдық округінің әкімі ұйымдастырады.</w:t>
      </w:r>
    </w:p>
    <w:bookmarkEnd w:id="69"/>
    <w:bookmarkStart w:name="z81" w:id="70"/>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70"/>
    <w:bookmarkStart w:name="z82" w:id="7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71"/>
    <w:bookmarkStart w:name="z83" w:id="72"/>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72"/>
    <w:bookmarkStart w:name="z84" w:id="73"/>
    <w:p>
      <w:pPr>
        <w:spacing w:after="0"/>
        <w:ind w:left="0"/>
        <w:jc w:val="both"/>
      </w:pPr>
      <w:r>
        <w:rPr>
          <w:rFonts w:ascii="Times New Roman"/>
          <w:b w:val="false"/>
          <w:i w:val="false"/>
          <w:color w:val="000000"/>
          <w:sz w:val="28"/>
        </w:rPr>
        <w:t>
      9. Жергілікті қоғамдастықтың бөлек жиынын Көктоғай ауылдық округінің немесе ол уәкілеттік берген тұлға ашады.</w:t>
      </w:r>
    </w:p>
    <w:bookmarkEnd w:id="73"/>
    <w:bookmarkStart w:name="z85" w:id="74"/>
    <w:p>
      <w:pPr>
        <w:spacing w:after="0"/>
        <w:ind w:left="0"/>
        <w:jc w:val="both"/>
      </w:pPr>
      <w:r>
        <w:rPr>
          <w:rFonts w:ascii="Times New Roman"/>
          <w:b w:val="false"/>
          <w:i w:val="false"/>
          <w:color w:val="000000"/>
          <w:sz w:val="28"/>
        </w:rPr>
        <w:t>
      Көктоғай ауылдық округінің әкімі немесе ол уәкілеттік берген тұлға бөлек жергілікті қоғамдастық жиынының төрағасы болып табылады.</w:t>
      </w:r>
    </w:p>
    <w:bookmarkEnd w:id="74"/>
    <w:bookmarkStart w:name="z86" w:id="75"/>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75"/>
    <w:bookmarkStart w:name="z87" w:id="76"/>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76"/>
    <w:bookmarkStart w:name="z88" w:id="7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77"/>
    <w:bookmarkStart w:name="z89" w:id="7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Көктоғай ауылдық округінің әкімінің аппаратына беріледі.</w:t>
      </w:r>
    </w:p>
    <w:bookmarkEnd w:id="78"/>
    <w:bookmarkStart w:name="z90" w:id="79"/>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С.Сейфуллин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Б.Нысанбаев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А.Карентаев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Ш.Еділбаев, Х.Тастайбеков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З.Бейсенов, И.Құспанов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Б.Айманақұмов, Ө.Атамбаев, О.Айтбаев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М.Тұрғалиева, Қ.Сапуанов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Тәуелсіздік,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М.Дүйсенбиев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26 тамыздағы</w:t>
            </w:r>
            <w:r>
              <w:br/>
            </w:r>
            <w:r>
              <w:rPr>
                <w:rFonts w:ascii="Times New Roman"/>
                <w:b w:val="false"/>
                <w:i w:val="false"/>
                <w:color w:val="000000"/>
                <w:sz w:val="20"/>
              </w:rPr>
              <w:t>№ 127-VII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наурыздағы</w:t>
            </w:r>
            <w:r>
              <w:br/>
            </w:r>
            <w:r>
              <w:rPr>
                <w:rFonts w:ascii="Times New Roman"/>
                <w:b w:val="false"/>
                <w:i w:val="false"/>
                <w:color w:val="000000"/>
                <w:sz w:val="20"/>
              </w:rPr>
              <w:t>261-V шешіміне 4 қосымша</w:t>
            </w:r>
          </w:p>
        </w:tc>
      </w:tr>
    </w:tbl>
    <w:bookmarkStart w:name="z93" w:id="80"/>
    <w:p>
      <w:pPr>
        <w:spacing w:after="0"/>
        <w:ind w:left="0"/>
        <w:jc w:val="left"/>
      </w:pPr>
      <w:r>
        <w:rPr>
          <w:rFonts w:ascii="Times New Roman"/>
          <w:b/>
          <w:i w:val="false"/>
          <w:color w:val="000000"/>
        </w:rPr>
        <w:t xml:space="preserve"> Өрлік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80"/>
    <w:bookmarkStart w:name="z94" w:id="81"/>
    <w:p>
      <w:pPr>
        <w:spacing w:after="0"/>
        <w:ind w:left="0"/>
        <w:jc w:val="left"/>
      </w:pPr>
      <w:r>
        <w:rPr>
          <w:rFonts w:ascii="Times New Roman"/>
          <w:b/>
          <w:i w:val="false"/>
          <w:color w:val="000000"/>
        </w:rPr>
        <w:t xml:space="preserve"> 1. Жалпы ережелер</w:t>
      </w:r>
    </w:p>
    <w:bookmarkEnd w:id="81"/>
    <w:bookmarkStart w:name="z95" w:id="82"/>
    <w:p>
      <w:pPr>
        <w:spacing w:after="0"/>
        <w:ind w:left="0"/>
        <w:jc w:val="both"/>
      </w:pPr>
      <w:r>
        <w:rPr>
          <w:rFonts w:ascii="Times New Roman"/>
          <w:b w:val="false"/>
          <w:i w:val="false"/>
          <w:color w:val="000000"/>
          <w:sz w:val="28"/>
        </w:rPr>
        <w:t xml:space="preserve">
      1. Осы Өрлік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Өрлік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82"/>
    <w:bookmarkStart w:name="z96" w:id="8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3"/>
    <w:bookmarkStart w:name="z97" w:id="8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84"/>
    <w:bookmarkStart w:name="z98" w:id="85"/>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5"/>
    <w:bookmarkStart w:name="z99" w:id="8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86"/>
    <w:bookmarkStart w:name="z100" w:id="8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87"/>
    <w:bookmarkStart w:name="z101" w:id="8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8"/>
    <w:bookmarkStart w:name="z102" w:id="89"/>
    <w:p>
      <w:pPr>
        <w:spacing w:after="0"/>
        <w:ind w:left="0"/>
        <w:jc w:val="both"/>
      </w:pPr>
      <w:r>
        <w:rPr>
          <w:rFonts w:ascii="Times New Roman"/>
          <w:b w:val="false"/>
          <w:i w:val="false"/>
          <w:color w:val="000000"/>
          <w:sz w:val="28"/>
        </w:rPr>
        <w:t>
      5. Жергілікті қоғамдастықтың бөлек жиынын Өрлік ауылдық округінің әкімі шақырады және ұйымдастырады.</w:t>
      </w:r>
    </w:p>
    <w:bookmarkEnd w:id="89"/>
    <w:bookmarkStart w:name="z103" w:id="9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Өрлік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90"/>
    <w:bookmarkStart w:name="z104" w:id="91"/>
    <w:p>
      <w:pPr>
        <w:spacing w:after="0"/>
        <w:ind w:left="0"/>
        <w:jc w:val="both"/>
      </w:pPr>
      <w:r>
        <w:rPr>
          <w:rFonts w:ascii="Times New Roman"/>
          <w:b w:val="false"/>
          <w:i w:val="false"/>
          <w:color w:val="000000"/>
          <w:sz w:val="28"/>
        </w:rPr>
        <w:t>
      7. Ауыл, көше шегінде бөлек жергілікті қоғамдастық жиынын өткізуді Өрлік ауылдық округінің әкімі ұйымдастырады.</w:t>
      </w:r>
    </w:p>
    <w:bookmarkEnd w:id="91"/>
    <w:bookmarkStart w:name="z105" w:id="9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92"/>
    <w:bookmarkStart w:name="z106" w:id="9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93"/>
    <w:bookmarkStart w:name="z107" w:id="9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94"/>
    <w:bookmarkStart w:name="z108" w:id="95"/>
    <w:p>
      <w:pPr>
        <w:spacing w:after="0"/>
        <w:ind w:left="0"/>
        <w:jc w:val="both"/>
      </w:pPr>
      <w:r>
        <w:rPr>
          <w:rFonts w:ascii="Times New Roman"/>
          <w:b w:val="false"/>
          <w:i w:val="false"/>
          <w:color w:val="000000"/>
          <w:sz w:val="28"/>
        </w:rPr>
        <w:t>
      9. Жергілікті қоғамдастықтың бөлек жиынын Өрлік ауылдық округінің немесе ол уәкілеттік берген тұлға ашады.</w:t>
      </w:r>
    </w:p>
    <w:bookmarkEnd w:id="95"/>
    <w:bookmarkStart w:name="z109" w:id="96"/>
    <w:p>
      <w:pPr>
        <w:spacing w:after="0"/>
        <w:ind w:left="0"/>
        <w:jc w:val="both"/>
      </w:pPr>
      <w:r>
        <w:rPr>
          <w:rFonts w:ascii="Times New Roman"/>
          <w:b w:val="false"/>
          <w:i w:val="false"/>
          <w:color w:val="000000"/>
          <w:sz w:val="28"/>
        </w:rPr>
        <w:t>
      Өрлік ауылдық округінің әкімі немесе ол уәкілеттік берген тұлға бөлек жергілікті қоғамдастық жиынының төрағасы болып табылады.</w:t>
      </w:r>
    </w:p>
    <w:bookmarkEnd w:id="96"/>
    <w:bookmarkStart w:name="z110" w:id="9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97"/>
    <w:bookmarkStart w:name="z111" w:id="9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98"/>
    <w:bookmarkStart w:name="z112" w:id="9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99"/>
    <w:bookmarkStart w:name="z113" w:id="10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Өрлік ауылдық округінің әкімінің аппаратына беріледі.</w:t>
      </w:r>
    </w:p>
    <w:bookmarkEnd w:id="100"/>
    <w:bookmarkStart w:name="z114" w:id="101"/>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Кенесарыхан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Н.Габдиев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Ғ.Шахманов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С.Сәрсенғалиев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С.Өтепов,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С.Өтепов тұйық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Н.Қобданов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Н.Қобданов тұйық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Т.Шманов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А.Шамшиденов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имам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І.Үсенов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Ш.Сәрсенбаев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Х.Өмірғалиев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І.Тоғайбеков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К.Құлниязов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 молда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С.Әзмұханбетов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26 тамыздағы</w:t>
            </w:r>
            <w:r>
              <w:br/>
            </w:r>
            <w:r>
              <w:rPr>
                <w:rFonts w:ascii="Times New Roman"/>
                <w:b w:val="false"/>
                <w:i w:val="false"/>
                <w:color w:val="000000"/>
                <w:sz w:val="20"/>
              </w:rPr>
              <w:t>№ 127-VII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наурыздағы</w:t>
            </w:r>
            <w:r>
              <w:br/>
            </w:r>
            <w:r>
              <w:rPr>
                <w:rFonts w:ascii="Times New Roman"/>
                <w:b w:val="false"/>
                <w:i w:val="false"/>
                <w:color w:val="000000"/>
                <w:sz w:val="20"/>
              </w:rPr>
              <w:t>261-V шешіміне 5 қосымша</w:t>
            </w:r>
          </w:p>
        </w:tc>
      </w:tr>
    </w:tbl>
    <w:bookmarkStart w:name="z117" w:id="102"/>
    <w:p>
      <w:pPr>
        <w:spacing w:after="0"/>
        <w:ind w:left="0"/>
        <w:jc w:val="left"/>
      </w:pPr>
      <w:r>
        <w:rPr>
          <w:rFonts w:ascii="Times New Roman"/>
          <w:b/>
          <w:i w:val="false"/>
          <w:color w:val="000000"/>
        </w:rPr>
        <w:t xml:space="preserve"> Елтай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102"/>
    <w:bookmarkStart w:name="z118" w:id="103"/>
    <w:p>
      <w:pPr>
        <w:spacing w:after="0"/>
        <w:ind w:left="0"/>
        <w:jc w:val="left"/>
      </w:pPr>
      <w:r>
        <w:rPr>
          <w:rFonts w:ascii="Times New Roman"/>
          <w:b/>
          <w:i w:val="false"/>
          <w:color w:val="000000"/>
        </w:rPr>
        <w:t xml:space="preserve"> 1. Жалпы ережелер</w:t>
      </w:r>
    </w:p>
    <w:bookmarkEnd w:id="103"/>
    <w:bookmarkStart w:name="z119" w:id="104"/>
    <w:p>
      <w:pPr>
        <w:spacing w:after="0"/>
        <w:ind w:left="0"/>
        <w:jc w:val="both"/>
      </w:pPr>
      <w:r>
        <w:rPr>
          <w:rFonts w:ascii="Times New Roman"/>
          <w:b w:val="false"/>
          <w:i w:val="false"/>
          <w:color w:val="000000"/>
          <w:sz w:val="28"/>
        </w:rPr>
        <w:t xml:space="preserve">
      1. Осы Елтай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Елтай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04"/>
    <w:bookmarkStart w:name="z120" w:id="10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5"/>
    <w:bookmarkStart w:name="z121" w:id="10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06"/>
    <w:bookmarkStart w:name="z122" w:id="107"/>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7"/>
    <w:bookmarkStart w:name="z123" w:id="108"/>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8"/>
    <w:bookmarkStart w:name="z124" w:id="109"/>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09"/>
    <w:bookmarkStart w:name="z125" w:id="1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0"/>
    <w:bookmarkStart w:name="z126" w:id="111"/>
    <w:p>
      <w:pPr>
        <w:spacing w:after="0"/>
        <w:ind w:left="0"/>
        <w:jc w:val="both"/>
      </w:pPr>
      <w:r>
        <w:rPr>
          <w:rFonts w:ascii="Times New Roman"/>
          <w:b w:val="false"/>
          <w:i w:val="false"/>
          <w:color w:val="000000"/>
          <w:sz w:val="28"/>
        </w:rPr>
        <w:t>
      5. Жергілікті қоғамдастықтың бөлек жиынын Елтай ауылдық округінің әкімі шақырады және ұйымдастырады.</w:t>
      </w:r>
    </w:p>
    <w:bookmarkEnd w:id="111"/>
    <w:bookmarkStart w:name="z127" w:id="1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Елтай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2"/>
    <w:bookmarkStart w:name="z128" w:id="113"/>
    <w:p>
      <w:pPr>
        <w:spacing w:after="0"/>
        <w:ind w:left="0"/>
        <w:jc w:val="both"/>
      </w:pPr>
      <w:r>
        <w:rPr>
          <w:rFonts w:ascii="Times New Roman"/>
          <w:b w:val="false"/>
          <w:i w:val="false"/>
          <w:color w:val="000000"/>
          <w:sz w:val="28"/>
        </w:rPr>
        <w:t>
      7. Ауыл, көше шегінде бөлек жергілікті қоғамдастық жиынын өткізуді Елтай ауылдық округінің әкімі ұйымдастырады.</w:t>
      </w:r>
    </w:p>
    <w:bookmarkEnd w:id="113"/>
    <w:bookmarkStart w:name="z129" w:id="1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14"/>
    <w:bookmarkStart w:name="z130" w:id="1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15"/>
    <w:bookmarkStart w:name="z131" w:id="11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16"/>
    <w:bookmarkStart w:name="z132" w:id="117"/>
    <w:p>
      <w:pPr>
        <w:spacing w:after="0"/>
        <w:ind w:left="0"/>
        <w:jc w:val="both"/>
      </w:pPr>
      <w:r>
        <w:rPr>
          <w:rFonts w:ascii="Times New Roman"/>
          <w:b w:val="false"/>
          <w:i w:val="false"/>
          <w:color w:val="000000"/>
          <w:sz w:val="28"/>
        </w:rPr>
        <w:t>
      9. Жергілікті қоғамдастықтың бөлек жиынын Елтай ауылдық округінің немесе ол уәкілеттік берген тұлға ашады.</w:t>
      </w:r>
    </w:p>
    <w:bookmarkEnd w:id="117"/>
    <w:bookmarkStart w:name="z133" w:id="118"/>
    <w:p>
      <w:pPr>
        <w:spacing w:after="0"/>
        <w:ind w:left="0"/>
        <w:jc w:val="both"/>
      </w:pPr>
      <w:r>
        <w:rPr>
          <w:rFonts w:ascii="Times New Roman"/>
          <w:b w:val="false"/>
          <w:i w:val="false"/>
          <w:color w:val="000000"/>
          <w:sz w:val="28"/>
        </w:rPr>
        <w:t>
      Елтай ауылдық округінің әкімі немесе ол уәкілеттік берген тұлға бөлек жергілікті қоғамдастық жиынының төрағасы болып табылады.</w:t>
      </w:r>
    </w:p>
    <w:bookmarkEnd w:id="118"/>
    <w:bookmarkStart w:name="z134" w:id="1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19"/>
    <w:bookmarkStart w:name="z135" w:id="1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20"/>
    <w:bookmarkStart w:name="z136" w:id="1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1"/>
    <w:bookmarkStart w:name="z137" w:id="1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Елтай ауылдық округінің әкімінің аппаратына беріледі.</w:t>
      </w:r>
    </w:p>
    <w:bookmarkEnd w:id="122"/>
    <w:bookmarkStart w:name="z138" w:id="123"/>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xml:space="preserve">
Д.Базарбаев, С.Саптаяқов, М.Енбаева, </w:t>
            </w:r>
          </w:p>
          <w:bookmarkEnd w:id="124"/>
          <w:p>
            <w:pPr>
              <w:spacing w:after="20"/>
              <w:ind w:left="20"/>
              <w:jc w:val="both"/>
            </w:pPr>
            <w:r>
              <w:rPr>
                <w:rFonts w:ascii="Times New Roman"/>
                <w:b w:val="false"/>
                <w:i w:val="false"/>
                <w:color w:val="000000"/>
                <w:sz w:val="20"/>
              </w:rPr>
              <w:t xml:space="preserve">
М.Өтемісұлы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М.Сиранов, М.Қабиұлы, Х.Қауашева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М.Мөңкеұлы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И.Тайманұлы, С.Датұлы, М.Шарипов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Ж.Уалиева, Қазақстан, С.Досмағанбетов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С.Құсанов, Қ.Меңетаев, Б.Дауылұлы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Қ.Есқалиев, Т.Жылысов, Қ.Жұмалиев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Ж.Сағындықов, Е.Қсусанов, И.Махорин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О.Құспанғалиев, Н.Құлбаев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26 тамыздағы</w:t>
            </w:r>
            <w:r>
              <w:br/>
            </w:r>
            <w:r>
              <w:rPr>
                <w:rFonts w:ascii="Times New Roman"/>
                <w:b w:val="false"/>
                <w:i w:val="false"/>
                <w:color w:val="000000"/>
                <w:sz w:val="20"/>
              </w:rPr>
              <w:t>№ 127-VII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наурыздағы</w:t>
            </w:r>
            <w:r>
              <w:br/>
            </w:r>
            <w:r>
              <w:rPr>
                <w:rFonts w:ascii="Times New Roman"/>
                <w:b w:val="false"/>
                <w:i w:val="false"/>
                <w:color w:val="000000"/>
                <w:sz w:val="20"/>
              </w:rPr>
              <w:t>261-V шешіміне 6 қосымша</w:t>
            </w:r>
          </w:p>
        </w:tc>
      </w:tr>
    </w:tbl>
    <w:bookmarkStart w:name="z142" w:id="125"/>
    <w:p>
      <w:pPr>
        <w:spacing w:after="0"/>
        <w:ind w:left="0"/>
        <w:jc w:val="left"/>
      </w:pPr>
      <w:r>
        <w:rPr>
          <w:rFonts w:ascii="Times New Roman"/>
          <w:b/>
          <w:i w:val="false"/>
          <w:color w:val="000000"/>
        </w:rPr>
        <w:t xml:space="preserve"> Жарсуат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125"/>
    <w:bookmarkStart w:name="z143" w:id="126"/>
    <w:p>
      <w:pPr>
        <w:spacing w:after="0"/>
        <w:ind w:left="0"/>
        <w:jc w:val="left"/>
      </w:pPr>
      <w:r>
        <w:rPr>
          <w:rFonts w:ascii="Times New Roman"/>
          <w:b/>
          <w:i w:val="false"/>
          <w:color w:val="000000"/>
        </w:rPr>
        <w:t xml:space="preserve"> 1. Жалпы ережелер</w:t>
      </w:r>
    </w:p>
    <w:bookmarkEnd w:id="126"/>
    <w:bookmarkStart w:name="z144" w:id="127"/>
    <w:p>
      <w:pPr>
        <w:spacing w:after="0"/>
        <w:ind w:left="0"/>
        <w:jc w:val="both"/>
      </w:pPr>
      <w:r>
        <w:rPr>
          <w:rFonts w:ascii="Times New Roman"/>
          <w:b w:val="false"/>
          <w:i w:val="false"/>
          <w:color w:val="000000"/>
          <w:sz w:val="28"/>
        </w:rPr>
        <w:t xml:space="preserve">
      1. Осы Жарсуат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Жарсуат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27"/>
    <w:bookmarkStart w:name="z145" w:id="12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28"/>
    <w:bookmarkStart w:name="z146" w:id="12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29"/>
    <w:bookmarkStart w:name="z147" w:id="130"/>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0"/>
    <w:bookmarkStart w:name="z148" w:id="13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1"/>
    <w:bookmarkStart w:name="z149" w:id="13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32"/>
    <w:bookmarkStart w:name="z150" w:id="13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3"/>
    <w:bookmarkStart w:name="z151" w:id="134"/>
    <w:p>
      <w:pPr>
        <w:spacing w:after="0"/>
        <w:ind w:left="0"/>
        <w:jc w:val="both"/>
      </w:pPr>
      <w:r>
        <w:rPr>
          <w:rFonts w:ascii="Times New Roman"/>
          <w:b w:val="false"/>
          <w:i w:val="false"/>
          <w:color w:val="000000"/>
          <w:sz w:val="28"/>
        </w:rPr>
        <w:t>
      5. Жергілікті қоғамдастықтың бөлек жиынын Жарсуат ауылдық округінің әкімі шақырады және ұйымдастырады.</w:t>
      </w:r>
    </w:p>
    <w:bookmarkEnd w:id="134"/>
    <w:bookmarkStart w:name="z152" w:id="13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Жарсуат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5"/>
    <w:bookmarkStart w:name="z153" w:id="136"/>
    <w:p>
      <w:pPr>
        <w:spacing w:after="0"/>
        <w:ind w:left="0"/>
        <w:jc w:val="both"/>
      </w:pPr>
      <w:r>
        <w:rPr>
          <w:rFonts w:ascii="Times New Roman"/>
          <w:b w:val="false"/>
          <w:i w:val="false"/>
          <w:color w:val="000000"/>
          <w:sz w:val="28"/>
        </w:rPr>
        <w:t>
      7. Ауыл, көше шегінде бөлек жергілікті қоғамдастық жиынын өткізуді Жарсуат ауылдық округінің әкімі ұйымдастырады.</w:t>
      </w:r>
    </w:p>
    <w:bookmarkEnd w:id="136"/>
    <w:bookmarkStart w:name="z154" w:id="137"/>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37"/>
    <w:bookmarkStart w:name="z155" w:id="13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38"/>
    <w:bookmarkStart w:name="z156" w:id="13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39"/>
    <w:bookmarkStart w:name="z157" w:id="140"/>
    <w:p>
      <w:pPr>
        <w:spacing w:after="0"/>
        <w:ind w:left="0"/>
        <w:jc w:val="both"/>
      </w:pPr>
      <w:r>
        <w:rPr>
          <w:rFonts w:ascii="Times New Roman"/>
          <w:b w:val="false"/>
          <w:i w:val="false"/>
          <w:color w:val="000000"/>
          <w:sz w:val="28"/>
        </w:rPr>
        <w:t>
      9. Жергілікті қоғамдастықтың бөлек жиынын Жарсуат ауылдық округінің немесе ол уәкілеттік берген тұлға ашады.</w:t>
      </w:r>
    </w:p>
    <w:bookmarkEnd w:id="140"/>
    <w:bookmarkStart w:name="z158" w:id="141"/>
    <w:p>
      <w:pPr>
        <w:spacing w:after="0"/>
        <w:ind w:left="0"/>
        <w:jc w:val="both"/>
      </w:pPr>
      <w:r>
        <w:rPr>
          <w:rFonts w:ascii="Times New Roman"/>
          <w:b w:val="false"/>
          <w:i w:val="false"/>
          <w:color w:val="000000"/>
          <w:sz w:val="28"/>
        </w:rPr>
        <w:t>
      Жарсуат ауылдық округінің әкімі немесе ол уәкілеттік берген тұлға бөлек жергілікті қоғамдастық жиынының төрағасы болып табылады.</w:t>
      </w:r>
    </w:p>
    <w:bookmarkEnd w:id="141"/>
    <w:bookmarkStart w:name="z159" w:id="14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42"/>
    <w:bookmarkStart w:name="z160" w:id="14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43"/>
    <w:bookmarkStart w:name="z161" w:id="14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44"/>
    <w:bookmarkStart w:name="z162" w:id="14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Жарсуат ауылдық округінің әкімінің аппаратына беріледі.</w:t>
      </w:r>
    </w:p>
    <w:bookmarkEnd w:id="145"/>
    <w:bookmarkStart w:name="z163" w:id="146"/>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және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Қ.Қалбағаев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М.Жаналисов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Қ.Сағырбайұлы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С.Ділмұқашев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М.Өтемісұлы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М.Мөңкеұлы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Қ.Жангиров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Б.Жанғалиев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М.Дауталиев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Ж.Қазиев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Қ.Кемалиев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Х.Тегісбайұлы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Қызылжар елді мекендері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26 тамыздағы</w:t>
            </w:r>
            <w:r>
              <w:br/>
            </w:r>
            <w:r>
              <w:rPr>
                <w:rFonts w:ascii="Times New Roman"/>
                <w:b w:val="false"/>
                <w:i w:val="false"/>
                <w:color w:val="000000"/>
                <w:sz w:val="20"/>
              </w:rPr>
              <w:t>№ 127-VII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26 наурыздағы</w:t>
            </w:r>
            <w:r>
              <w:br/>
            </w:r>
            <w:r>
              <w:rPr>
                <w:rFonts w:ascii="Times New Roman"/>
                <w:b w:val="false"/>
                <w:i w:val="false"/>
                <w:color w:val="000000"/>
                <w:sz w:val="20"/>
              </w:rPr>
              <w:t>261-V шешіміне 7 қосымша</w:t>
            </w:r>
          </w:p>
        </w:tc>
      </w:tr>
    </w:tbl>
    <w:bookmarkStart w:name="z166" w:id="147"/>
    <w:p>
      <w:pPr>
        <w:spacing w:after="0"/>
        <w:ind w:left="0"/>
        <w:jc w:val="left"/>
      </w:pPr>
      <w:r>
        <w:rPr>
          <w:rFonts w:ascii="Times New Roman"/>
          <w:b/>
          <w:i w:val="false"/>
          <w:color w:val="000000"/>
        </w:rPr>
        <w:t xml:space="preserve"> Бөдене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қағидасы</w:t>
      </w:r>
    </w:p>
    <w:bookmarkEnd w:id="147"/>
    <w:bookmarkStart w:name="z167" w:id="148"/>
    <w:p>
      <w:pPr>
        <w:spacing w:after="0"/>
        <w:ind w:left="0"/>
        <w:jc w:val="left"/>
      </w:pPr>
      <w:r>
        <w:rPr>
          <w:rFonts w:ascii="Times New Roman"/>
          <w:b/>
          <w:i w:val="false"/>
          <w:color w:val="000000"/>
        </w:rPr>
        <w:t xml:space="preserve"> 1. Жалпы ережелер</w:t>
      </w:r>
    </w:p>
    <w:bookmarkEnd w:id="148"/>
    <w:bookmarkStart w:name="z168" w:id="149"/>
    <w:p>
      <w:pPr>
        <w:spacing w:after="0"/>
        <w:ind w:left="0"/>
        <w:jc w:val="both"/>
      </w:pPr>
      <w:r>
        <w:rPr>
          <w:rFonts w:ascii="Times New Roman"/>
          <w:b w:val="false"/>
          <w:i w:val="false"/>
          <w:color w:val="000000"/>
          <w:sz w:val="28"/>
        </w:rPr>
        <w:t xml:space="preserve">
      1. Осы Бөдене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Бөдене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49"/>
    <w:bookmarkStart w:name="z169" w:id="15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50"/>
    <w:bookmarkStart w:name="z170" w:id="15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ауылдық округ аумағында тұратын тұрғындардың (жергілікті қоғамдастық мүшелерінің) жиынтығы;</w:t>
      </w:r>
    </w:p>
    <w:bookmarkEnd w:id="151"/>
    <w:bookmarkStart w:name="z171" w:id="152"/>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52"/>
    <w:bookmarkStart w:name="z172" w:id="15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3"/>
    <w:bookmarkStart w:name="z173" w:id="15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54"/>
    <w:bookmarkStart w:name="z174" w:id="15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5"/>
    <w:bookmarkStart w:name="z175" w:id="156"/>
    <w:p>
      <w:pPr>
        <w:spacing w:after="0"/>
        <w:ind w:left="0"/>
        <w:jc w:val="both"/>
      </w:pPr>
      <w:r>
        <w:rPr>
          <w:rFonts w:ascii="Times New Roman"/>
          <w:b w:val="false"/>
          <w:i w:val="false"/>
          <w:color w:val="000000"/>
          <w:sz w:val="28"/>
        </w:rPr>
        <w:t>
      5. Жергілікті қоғамдастықтың бөлек жиынын Бөдене ауылдық округінің әкімі шақырады және ұйымдастырады.</w:t>
      </w:r>
    </w:p>
    <w:bookmarkEnd w:id="156"/>
    <w:bookmarkStart w:name="z176" w:id="15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Бөдене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7"/>
    <w:bookmarkStart w:name="z177" w:id="158"/>
    <w:p>
      <w:pPr>
        <w:spacing w:after="0"/>
        <w:ind w:left="0"/>
        <w:jc w:val="both"/>
      </w:pPr>
      <w:r>
        <w:rPr>
          <w:rFonts w:ascii="Times New Roman"/>
          <w:b w:val="false"/>
          <w:i w:val="false"/>
          <w:color w:val="000000"/>
          <w:sz w:val="28"/>
        </w:rPr>
        <w:t>
      7. Ауыл, көше шегінде бөлек жергілікті қоғамдастық жиынын өткізуді Бөдене ауылдық округінің әкімі ұйымдастырады.</w:t>
      </w:r>
    </w:p>
    <w:bookmarkEnd w:id="158"/>
    <w:bookmarkStart w:name="z178" w:id="15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9"/>
    <w:bookmarkStart w:name="z179" w:id="16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0"/>
    <w:bookmarkStart w:name="z180" w:id="161"/>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1"/>
    <w:bookmarkStart w:name="z181" w:id="162"/>
    <w:p>
      <w:pPr>
        <w:spacing w:after="0"/>
        <w:ind w:left="0"/>
        <w:jc w:val="both"/>
      </w:pPr>
      <w:r>
        <w:rPr>
          <w:rFonts w:ascii="Times New Roman"/>
          <w:b w:val="false"/>
          <w:i w:val="false"/>
          <w:color w:val="000000"/>
          <w:sz w:val="28"/>
        </w:rPr>
        <w:t>
      9. Жергілікті қоғамдастықтың бөлек жиынын Бөдене ауылдық округінің немесе ол уәкілеттік берген тұлға ашады.</w:t>
      </w:r>
    </w:p>
    <w:bookmarkEnd w:id="162"/>
    <w:bookmarkStart w:name="z182" w:id="163"/>
    <w:p>
      <w:pPr>
        <w:spacing w:after="0"/>
        <w:ind w:left="0"/>
        <w:jc w:val="both"/>
      </w:pPr>
      <w:r>
        <w:rPr>
          <w:rFonts w:ascii="Times New Roman"/>
          <w:b w:val="false"/>
          <w:i w:val="false"/>
          <w:color w:val="000000"/>
          <w:sz w:val="28"/>
        </w:rPr>
        <w:t>
      Бөдене ауылдық округінің әкімі немесе ол уәкілеттік берген тұлға бөлек жергілікті қоғамдастық жиынының төрағасы болып табылады.</w:t>
      </w:r>
    </w:p>
    <w:bookmarkEnd w:id="163"/>
    <w:bookmarkStart w:name="z183" w:id="16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64"/>
    <w:bookmarkStart w:name="z184" w:id="16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165"/>
    <w:bookmarkStart w:name="z185" w:id="16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6"/>
    <w:bookmarkStart w:name="z186" w:id="16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Бөдене ауылдық округінің әкімінің аппаратына беріледі.</w:t>
      </w:r>
    </w:p>
    <w:bookmarkEnd w:id="167"/>
    <w:bookmarkStart w:name="z187" w:id="168"/>
    <w:p>
      <w:pPr>
        <w:spacing w:after="0"/>
        <w:ind w:left="0"/>
        <w:jc w:val="both"/>
      </w:pPr>
      <w:r>
        <w:rPr>
          <w:rFonts w:ascii="Times New Roman"/>
          <w:b w:val="false"/>
          <w:i w:val="false"/>
          <w:color w:val="000000"/>
          <w:sz w:val="28"/>
        </w:rPr>
        <w:t>
      13. Жергілікті қоғамдастық жиынына қатысу үшін ауыл, көше тұрғындары өкілдерінің санын айқындау тәртібі келесідей болып белгіленсін:</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А.Далабаев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Қ.Әбдіров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Б.Есмағанбетов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Қ.Меңдікенов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М.Мөңкеұлы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