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5122" w14:textId="82b5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ауылдық округі әкімінің 2022 жылғы 24 мамырдағы № 11 "Жангелдин ауылдық округі, "Құлпейіс" қыстағы, "Тоқмырза" шаруа қожалығына карантин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Жангелдин ауылдық округі әкімінің 2022 жылғы 28 маусымдағы № 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2022 жылғы 24 маусымдағы № 11-10/195 ұсынысы негізінде Жангелдин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ауылдық округі әкімінің 2022 жылғы 24 мамырдағы № 11 "Жангелдин ауылдық округі, "Құлпейіс" қыстағы, "Тоқмырза" шаруа қожалығына карантин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