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83ac" w14:textId="8ac8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2022 жылғы 24 мамырдағы № 36 шешімі. Күші жойылды - Атырау облысы Қызылқоға ауданы Сағыз ауылдық округі әкімінің 2022 жылғы 12 шілдедегі № 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Сағыз ауылдық округі әкімінің 12.07.2022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2022 жылғы 4 мамырдағы № 11-10/126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Сағыз ауылдық округіне қарасты "Мұқатай" шаруа қожалығының ұсақ қара малдары арасында инфекциялық энтеротоксемия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