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2e72" w14:textId="d372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2021 жылғы 24 желтоқсандағы № 97-VII "2022-2024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11 сәуірдегі № 125-VII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"2022-2024 жылдарға арналған аудандық бюджет туралы" 2021 жылғы 24 желтоқсандағы № 97-VІІ (нормативтік құқықтық актілерді мемлекеттік тіркеу тізілімінде № 26306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8 303 159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3 954 484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38 545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4 291 895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8 366 015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активтерімен жасалатын операциялар бойынша сальдо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- 85 829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- 85 829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22 973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17 586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62 856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бюджеттеріне берілетін трансферт көлемдері 2022 жылға 560 558 мың теңге сомасында көзделсін,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153 468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70 842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103 194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106 825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53 267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36 891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36 071 мың теңге".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2022 жылға арналған аудандық бюджетте облыстық бюджеттен 505 011 мың теңге сомасында ағымдағы нысаналы трансферттері көзделгені ескерілсін,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әкімінің қызметін қамтамасыз ету жөніндегі қызметтерге – 4 756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тұрған бюджеттерге берілетін нысаналы ағымдағы трансферттерге – 29 760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жер қатынастары, сәулет және қала құрылысын реттеу саласындағы мемлекеттік саясатты іске асыру жөніндегі қызметтерге – 48 220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22 500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жүйесінің жұмыс істеуіне – 7386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жылу желілерін пайдалануды ұйымдастыруға – 11 055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 – 114 170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7555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36 100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төлеудің жаңа жүйесі бойынша аудан әкімдері мен мемлекеттік әкімшілік қызметшілерінің еңбекақысын арттыруға – 210 641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партиясының сайлауалды бағдарламасы бойынша елді мекендерді абаттандыруға – 5 700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мемлекеттік бағдарламасы аясында "Алғашқы жұмыс орны" жобасын жүзеге асыруға – 7 168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2022 жылға арналған аудандық бюджетте облыстық бюджеттен 1 029 959 мың теңге сомасында нысаналы даму трансферттері көзделгені ескерілсін,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553 322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13 617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19 344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жарықтандыру жүйесін дамытуға – 15 676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нысандарын дамытуға – 31 000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97 000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– 300 000 мың теңге".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тармақпен толықтырылсын: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801 050 "Қазақстан Республикасында мүгедектердің құқықтарын қамтамасыз етуге және өмір сүру сапасын жақсарту" бағдарламасы бойынша жұмсалған 4 574 851 теңге 95 тиын кассалық шығындары 801 020 "Үкіметтік емес ұйымдарда мемлекеттік әлеуметтік тапсырысты орналастыру" бағдарламасына ауыстырылсын.".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 Мусин) жүктелсін.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cәуірдегі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97-VII шешіміне 1 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3 954 484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3 314 723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