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7663" w14:textId="3497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2017 жылғы 23 мамырдағы № 125 "Атырау облысы Денсаулық сақтау басқармасы"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Атырау облысы әкімдігінің 2022 жылғы 15 шілдедегі № 148 қаулысы</w:t>
      </w:r>
    </w:p>
    <w:p>
      <w:pPr>
        <w:spacing w:after="0"/>
        <w:ind w:left="0"/>
        <w:jc w:val="both"/>
      </w:pPr>
      <w:bookmarkStart w:name="z4" w:id="0"/>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1. Атырау облысы әкімдігінің 2017 жылғы 23 мамырдағы № 125 "Атырау облысы Денсаулық сақтау басқармасы" мемлекеттік мекемесі туралы ережені бекіту туралы" қаулысына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"Атырау облысы Денсаулық сақтау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"Атырау облысы Денсаулық сақтау басқармасы" мемлекеттік мекемесі заңнамада белгіленген тәртіппен осы қаулыдан туындайтын барлық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Қ.Ә.Бекеновке жүктелсін.</w:t>
      </w:r>
    </w:p>
    <w:bookmarkEnd w:id="4"/>
    <w:bookmarkStart w:name="z9" w:id="5"/>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2022 жылғы 15 шілдедегі</w:t>
            </w:r>
            <w:r>
              <w:br/>
            </w:r>
            <w:r>
              <w:rPr>
                <w:rFonts w:ascii="Times New Roman"/>
                <w:b w:val="false"/>
                <w:i w:val="false"/>
                <w:color w:val="000000"/>
                <w:sz w:val="20"/>
              </w:rPr>
              <w:t>№ 148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2017 жылғы 23 мамырдағы</w:t>
            </w:r>
            <w:r>
              <w:br/>
            </w:r>
            <w:r>
              <w:rPr>
                <w:rFonts w:ascii="Times New Roman"/>
                <w:b w:val="false"/>
                <w:i w:val="false"/>
                <w:color w:val="000000"/>
                <w:sz w:val="20"/>
              </w:rPr>
              <w:t>№ 125 қаулысымен бекітілген</w:t>
            </w:r>
          </w:p>
        </w:tc>
      </w:tr>
    </w:tbl>
    <w:bookmarkStart w:name="z13" w:id="6"/>
    <w:p>
      <w:pPr>
        <w:spacing w:after="0"/>
        <w:ind w:left="0"/>
        <w:jc w:val="left"/>
      </w:pPr>
      <w:r>
        <w:rPr>
          <w:rFonts w:ascii="Times New Roman"/>
          <w:b/>
          <w:i w:val="false"/>
          <w:color w:val="000000"/>
        </w:rPr>
        <w:t xml:space="preserve"> "Атырау облысы Денсаулық сақтау басқармасы" мемлекеттік мекемесі туралы Ереже</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"Атырау облысы Денсаулық сақтау басқармасы" мемлекеттік мекемесі (бұдан әрі - Басқарма) денсаулық сақтау саласындағы басшылықты жүзеге асыратын Қазақстан Республикасының мемлекеттік органы болып табылады.</w:t>
      </w:r>
    </w:p>
    <w:bookmarkEnd w:id="8"/>
    <w:bookmarkStart w:name="z16" w:id="9"/>
    <w:p>
      <w:pPr>
        <w:spacing w:after="0"/>
        <w:ind w:left="0"/>
        <w:jc w:val="both"/>
      </w:pPr>
      <w:r>
        <w:rPr>
          <w:rFonts w:ascii="Times New Roman"/>
          <w:b w:val="false"/>
          <w:i w:val="false"/>
          <w:color w:val="000000"/>
          <w:sz w:val="28"/>
        </w:rPr>
        <w:t xml:space="preserve">
      2. Басқарма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7" w:id="1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8" w:id="11"/>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1"/>
    <w:bookmarkStart w:name="z19" w:id="12"/>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0" w:id="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4"/>
    <w:bookmarkStart w:name="z22" w:id="15"/>
    <w:p>
      <w:pPr>
        <w:spacing w:after="0"/>
        <w:ind w:left="0"/>
        <w:jc w:val="both"/>
      </w:pPr>
      <w:r>
        <w:rPr>
          <w:rFonts w:ascii="Times New Roman"/>
          <w:b w:val="false"/>
          <w:i w:val="false"/>
          <w:color w:val="000000"/>
          <w:sz w:val="28"/>
        </w:rPr>
        <w:t>
      8. Заңды тұлғаның орналасқан жері: индексі: 060010, Қазақстан Республикасы, Атырау облысы, Атырау қаласы, Әйтеке би көшесі, 77.</w:t>
      </w:r>
    </w:p>
    <w:bookmarkEnd w:id="15"/>
    <w:bookmarkStart w:name="z23" w:id="16"/>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6"/>
    <w:bookmarkStart w:name="z24" w:id="17"/>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7"/>
    <w:bookmarkStart w:name="z25" w:id="18"/>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орындау тұрғысынан шарттық қарым-қатынас жасауға тыйым салынады.</w:t>
      </w:r>
    </w:p>
    <w:bookmarkEnd w:id="18"/>
    <w:bookmarkStart w:name="z26" w:id="19"/>
    <w:p>
      <w:pPr>
        <w:spacing w:after="0"/>
        <w:ind w:left="0"/>
        <w:jc w:val="left"/>
      </w:pPr>
      <w:r>
        <w:rPr>
          <w:rFonts w:ascii="Times New Roman"/>
          <w:b/>
          <w:i w:val="false"/>
          <w:color w:val="000000"/>
        </w:rPr>
        <w:t xml:space="preserve"> 2. Басқарманың мақсаттары мен өкілеттіктері</w:t>
      </w:r>
    </w:p>
    <w:bookmarkEnd w:id="19"/>
    <w:bookmarkStart w:name="z27" w:id="20"/>
    <w:p>
      <w:pPr>
        <w:spacing w:after="0"/>
        <w:ind w:left="0"/>
        <w:jc w:val="both"/>
      </w:pPr>
      <w:r>
        <w:rPr>
          <w:rFonts w:ascii="Times New Roman"/>
          <w:b w:val="false"/>
          <w:i w:val="false"/>
          <w:color w:val="000000"/>
          <w:sz w:val="28"/>
        </w:rPr>
        <w:t>
      12. Мақсаты болып Атырау облысының аумағында денсаулық сақтау саласындағы мемлекеттік саясатты орындау табылады</w:t>
      </w:r>
    </w:p>
    <w:bookmarkEnd w:id="20"/>
    <w:bookmarkStart w:name="z28" w:id="21"/>
    <w:p>
      <w:pPr>
        <w:spacing w:after="0"/>
        <w:ind w:left="0"/>
        <w:jc w:val="both"/>
      </w:pPr>
      <w:r>
        <w:rPr>
          <w:rFonts w:ascii="Times New Roman"/>
          <w:b w:val="false"/>
          <w:i w:val="false"/>
          <w:color w:val="000000"/>
          <w:sz w:val="28"/>
        </w:rPr>
        <w:t>
      13. Өкілеттіктері:</w:t>
      </w:r>
    </w:p>
    <w:bookmarkEnd w:id="21"/>
    <w:bookmarkStart w:name="z29" w:id="22"/>
    <w:p>
      <w:pPr>
        <w:spacing w:after="0"/>
        <w:ind w:left="0"/>
        <w:jc w:val="both"/>
      </w:pPr>
      <w:r>
        <w:rPr>
          <w:rFonts w:ascii="Times New Roman"/>
          <w:b w:val="false"/>
          <w:i w:val="false"/>
          <w:color w:val="000000"/>
          <w:sz w:val="28"/>
        </w:rPr>
        <w:t>
      1) құқықтары:</w:t>
      </w:r>
    </w:p>
    <w:bookmarkEnd w:id="22"/>
    <w:bookmarkStart w:name="z30" w:id="23"/>
    <w:p>
      <w:pPr>
        <w:spacing w:after="0"/>
        <w:ind w:left="0"/>
        <w:jc w:val="both"/>
      </w:pPr>
      <w:r>
        <w:rPr>
          <w:rFonts w:ascii="Times New Roman"/>
          <w:b w:val="false"/>
          <w:i w:val="false"/>
          <w:color w:val="000000"/>
          <w:sz w:val="28"/>
        </w:rPr>
        <w:t>
      өз құзыреті шегінде орындалуға міндетті құқықтық актілер қабылдауға;</w:t>
      </w:r>
    </w:p>
    <w:bookmarkEnd w:id="23"/>
    <w:bookmarkStart w:name="z31" w:id="24"/>
    <w:p>
      <w:pPr>
        <w:spacing w:after="0"/>
        <w:ind w:left="0"/>
        <w:jc w:val="both"/>
      </w:pPr>
      <w:r>
        <w:rPr>
          <w:rFonts w:ascii="Times New Roman"/>
          <w:b w:val="false"/>
          <w:i w:val="false"/>
          <w:color w:val="000000"/>
          <w:sz w:val="28"/>
        </w:rPr>
        <w:t>
      тиісті ұйымдардан, мемлекеттік органдардан, кәсіпорындардан және басқалардан ақпараттар мен құжаттарды сұратуға және алуға;</w:t>
      </w:r>
    </w:p>
    <w:bookmarkEnd w:id="24"/>
    <w:bookmarkStart w:name="z32" w:id="25"/>
    <w:p>
      <w:pPr>
        <w:spacing w:after="0"/>
        <w:ind w:left="0"/>
        <w:jc w:val="both"/>
      </w:pPr>
      <w:r>
        <w:rPr>
          <w:rFonts w:ascii="Times New Roman"/>
          <w:b w:val="false"/>
          <w:i w:val="false"/>
          <w:color w:val="000000"/>
          <w:sz w:val="28"/>
        </w:rPr>
        <w:t>
      қолданыстағы заңнамалық актілерде және осы Ереженің функцияларында көзделген басқа да құқықтарды жүзеге асыруға құқығы бар;</w:t>
      </w:r>
    </w:p>
    <w:bookmarkEnd w:id="25"/>
    <w:bookmarkStart w:name="z33" w:id="26"/>
    <w:p>
      <w:pPr>
        <w:spacing w:after="0"/>
        <w:ind w:left="0"/>
        <w:jc w:val="both"/>
      </w:pPr>
      <w:r>
        <w:rPr>
          <w:rFonts w:ascii="Times New Roman"/>
          <w:b w:val="false"/>
          <w:i w:val="false"/>
          <w:color w:val="000000"/>
          <w:sz w:val="28"/>
        </w:rPr>
        <w:t>
      2) міндеттері: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мен заңнамасын сақтау;</w:t>
      </w:r>
    </w:p>
    <w:bookmarkStart w:name="z35" w:id="27"/>
    <w:p>
      <w:pPr>
        <w:spacing w:after="0"/>
        <w:ind w:left="0"/>
        <w:jc w:val="both"/>
      </w:pPr>
      <w:r>
        <w:rPr>
          <w:rFonts w:ascii="Times New Roman"/>
          <w:b w:val="false"/>
          <w:i w:val="false"/>
          <w:color w:val="000000"/>
          <w:sz w:val="28"/>
        </w:rPr>
        <w:t>
      Басқармаға жүктелген функциялардың жүзеге асырылуын қамтамасыз ету;</w:t>
      </w:r>
    </w:p>
    <w:bookmarkEnd w:id="27"/>
    <w:bookmarkStart w:name="z36" w:id="28"/>
    <w:p>
      <w:pPr>
        <w:spacing w:after="0"/>
        <w:ind w:left="0"/>
        <w:jc w:val="both"/>
      </w:pPr>
      <w:r>
        <w:rPr>
          <w:rFonts w:ascii="Times New Roman"/>
          <w:b w:val="false"/>
          <w:i w:val="false"/>
          <w:color w:val="000000"/>
          <w:sz w:val="28"/>
        </w:rPr>
        <w:t>
      Басқармаға келіп түскен шағымдар мен өтініштерді қарау;</w:t>
      </w:r>
    </w:p>
    <w:bookmarkEnd w:id="28"/>
    <w:bookmarkStart w:name="z37" w:id="29"/>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29"/>
    <w:bookmarkStart w:name="z38" w:id="30"/>
    <w:p>
      <w:pPr>
        <w:spacing w:after="0"/>
        <w:ind w:left="0"/>
        <w:jc w:val="both"/>
      </w:pPr>
      <w:r>
        <w:rPr>
          <w:rFonts w:ascii="Times New Roman"/>
          <w:b w:val="false"/>
          <w:i w:val="false"/>
          <w:color w:val="000000"/>
          <w:sz w:val="28"/>
        </w:rPr>
        <w:t>
      14. Функциялары:</w:t>
      </w:r>
    </w:p>
    <w:bookmarkEnd w:id="30"/>
    <w:bookmarkStart w:name="z39" w:id="31"/>
    <w:p>
      <w:pPr>
        <w:spacing w:after="0"/>
        <w:ind w:left="0"/>
        <w:jc w:val="both"/>
      </w:pPr>
      <w:r>
        <w:rPr>
          <w:rFonts w:ascii="Times New Roman"/>
          <w:b w:val="false"/>
          <w:i w:val="false"/>
          <w:color w:val="000000"/>
          <w:sz w:val="28"/>
        </w:rPr>
        <w:t>
      1) Қазақстан Республикасының денсаулық сақтау саласындағы заңнамасының орындалуын қамтамасыз етеді;</w:t>
      </w:r>
    </w:p>
    <w:bookmarkEnd w:id="31"/>
    <w:bookmarkStart w:name="z40" w:id="32"/>
    <w:p>
      <w:pPr>
        <w:spacing w:after="0"/>
        <w:ind w:left="0"/>
        <w:jc w:val="both"/>
      </w:pPr>
      <w:r>
        <w:rPr>
          <w:rFonts w:ascii="Times New Roman"/>
          <w:b w:val="false"/>
          <w:i w:val="false"/>
          <w:color w:val="000000"/>
          <w:sz w:val="28"/>
        </w:rPr>
        <w:t>
      2) адамдардың тегін медициналық көмектің кепілдік берілген көлемін алу құқықтарының іске асырылуын қамтамасыз етеді;</w:t>
      </w:r>
    </w:p>
    <w:bookmarkEnd w:id="32"/>
    <w:bookmarkStart w:name="z41" w:id="33"/>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p>
    <w:bookmarkEnd w:id="33"/>
    <w:bookmarkStart w:name="z42" w:id="34"/>
    <w:p>
      <w:pPr>
        <w:spacing w:after="0"/>
        <w:ind w:left="0"/>
        <w:jc w:val="both"/>
      </w:pPr>
      <w:r>
        <w:rPr>
          <w:rFonts w:ascii="Times New Roman"/>
          <w:b w:val="false"/>
          <w:i w:val="false"/>
          <w:color w:val="000000"/>
          <w:sz w:val="28"/>
        </w:rPr>
        <w:t>
      4) фармацевтикалық көрсетілетін қызметтерді сатып алуды жүзеге асырады;</w:t>
      </w:r>
    </w:p>
    <w:bookmarkEnd w:id="34"/>
    <w:bookmarkStart w:name="z43" w:id="35"/>
    <w:p>
      <w:pPr>
        <w:spacing w:after="0"/>
        <w:ind w:left="0"/>
        <w:jc w:val="both"/>
      </w:pPr>
      <w:r>
        <w:rPr>
          <w:rFonts w:ascii="Times New Roman"/>
          <w:b w:val="false"/>
          <w:i w:val="false"/>
          <w:color w:val="000000"/>
          <w:sz w:val="28"/>
        </w:rPr>
        <w:t>
      5) тегін медициналық көмектің кепілдік берілген көлемі шеңберінде және (немесе) міндетті әлеуметтік медициналық сақтандыру жүйесінде дәрілік заттарды, профилактикалық (иммундық-биологиялық, диагностикалық, дезинфекциялайтын) препараттарды, медициналық бұйымдарды сатып алуды және сақтауды жүзеге асырады;</w:t>
      </w:r>
    </w:p>
    <w:bookmarkEnd w:id="35"/>
    <w:bookmarkStart w:name="z44" w:id="36"/>
    <w:p>
      <w:pPr>
        <w:spacing w:after="0"/>
        <w:ind w:left="0"/>
        <w:jc w:val="both"/>
      </w:pPr>
      <w:r>
        <w:rPr>
          <w:rFonts w:ascii="Times New Roman"/>
          <w:b w:val="false"/>
          <w:i w:val="false"/>
          <w:color w:val="000000"/>
          <w:sz w:val="28"/>
        </w:rPr>
        <w:t>
      6) медициналық бұйымдарды, санитариялық көлікті, сондай-ақ мемлекеттік денсаулық сақтау ұйымдарына күрделі жөндеу жүргізуге көрсетілетін қызметтерді сатып алуды ұйымдастырады;</w:t>
      </w:r>
    </w:p>
    <w:bookmarkEnd w:id="36"/>
    <w:bookmarkStart w:name="z45" w:id="37"/>
    <w:p>
      <w:pPr>
        <w:spacing w:after="0"/>
        <w:ind w:left="0"/>
        <w:jc w:val="both"/>
      </w:pPr>
      <w:r>
        <w:rPr>
          <w:rFonts w:ascii="Times New Roman"/>
          <w:b w:val="false"/>
          <w:i w:val="false"/>
          <w:color w:val="000000"/>
          <w:sz w:val="28"/>
        </w:rPr>
        <w:t>
      7) өңірді денсаулық сақтау саласындағы кадрлармен қамтамасыз етуді ұйымдастырады;</w:t>
      </w:r>
    </w:p>
    <w:bookmarkEnd w:id="37"/>
    <w:bookmarkStart w:name="z46" w:id="38"/>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нормативтік құқықтық актілердің талаптарына сәйкес мемлекеттік медициналық ұйымдарды күтіп-ұстауды және пайдалануды қамтамасыз етеді;</w:t>
      </w:r>
    </w:p>
    <w:bookmarkEnd w:id="38"/>
    <w:bookmarkStart w:name="z47" w:id="39"/>
    <w:p>
      <w:pPr>
        <w:spacing w:after="0"/>
        <w:ind w:left="0"/>
        <w:jc w:val="both"/>
      </w:pPr>
      <w:r>
        <w:rPr>
          <w:rFonts w:ascii="Times New Roman"/>
          <w:b w:val="false"/>
          <w:i w:val="false"/>
          <w:color w:val="000000"/>
          <w:sz w:val="28"/>
        </w:rPr>
        <w:t>
      9) денсаулық сақтау саласындағы білім беру ұйымдары үшін денсаулық сақтау саласындағы коммуналдық заңды тұлғалардағы клиникалық базаларды береді;</w:t>
      </w:r>
    </w:p>
    <w:bookmarkEnd w:id="39"/>
    <w:bookmarkStart w:name="z48" w:id="40"/>
    <w:p>
      <w:pPr>
        <w:spacing w:after="0"/>
        <w:ind w:left="0"/>
        <w:jc w:val="both"/>
      </w:pPr>
      <w:r>
        <w:rPr>
          <w:rFonts w:ascii="Times New Roman"/>
          <w:b w:val="false"/>
          <w:i w:val="false"/>
          <w:color w:val="000000"/>
          <w:sz w:val="28"/>
        </w:rPr>
        <w:t>
      10) төтенше жағдайлар кезінде тегін медициналық көмек көрсетуді, дәрілік заттармен және медициналық бұйымдармен қамтамасыз етуді ұйымдастырады;</w:t>
      </w:r>
    </w:p>
    <w:bookmarkEnd w:id="40"/>
    <w:bookmarkStart w:name="z49" w:id="41"/>
    <w:p>
      <w:pPr>
        <w:spacing w:after="0"/>
        <w:ind w:left="0"/>
        <w:jc w:val="both"/>
      </w:pPr>
      <w:r>
        <w:rPr>
          <w:rFonts w:ascii="Times New Roman"/>
          <w:b w:val="false"/>
          <w:i w:val="false"/>
          <w:color w:val="000000"/>
          <w:sz w:val="28"/>
        </w:rPr>
        <w:t>
      11) денсаулық сақтау саласындағы кадрларды даярлау және олардың бiлiктiлiгiн арттыру жөнiндегi қызметтi ұйымдастырады және үйлестiредi;</w:t>
      </w:r>
    </w:p>
    <w:bookmarkEnd w:id="41"/>
    <w:bookmarkStart w:name="z50" w:id="42"/>
    <w:p>
      <w:pPr>
        <w:spacing w:after="0"/>
        <w:ind w:left="0"/>
        <w:jc w:val="both"/>
      </w:pPr>
      <w:r>
        <w:rPr>
          <w:rFonts w:ascii="Times New Roman"/>
          <w:b w:val="false"/>
          <w:i w:val="false"/>
          <w:color w:val="000000"/>
          <w:sz w:val="28"/>
        </w:rPr>
        <w:t>
      12) гигиеналық оқытуды, саламатты өмір салты мен дұрыс тамақтануды насихаттау мен қалыптастыруды ұйымдастырады;</w:t>
      </w:r>
    </w:p>
    <w:bookmarkEnd w:id="42"/>
    <w:bookmarkStart w:name="z51" w:id="43"/>
    <w:p>
      <w:pPr>
        <w:spacing w:after="0"/>
        <w:ind w:left="0"/>
        <w:jc w:val="both"/>
      </w:pPr>
      <w:r>
        <w:rPr>
          <w:rFonts w:ascii="Times New Roman"/>
          <w:b w:val="false"/>
          <w:i w:val="false"/>
          <w:color w:val="000000"/>
          <w:sz w:val="28"/>
        </w:rPr>
        <w:t>
      13) халыққа әлеуметтік мәні бар аурулардың және айналасындағылар үшін қауіп төндіретін аурулардың таралуы туралы ақпарат береді;</w:t>
      </w:r>
    </w:p>
    <w:bookmarkEnd w:id="43"/>
    <w:bookmarkStart w:name="z52" w:id="44"/>
    <w:p>
      <w:pPr>
        <w:spacing w:after="0"/>
        <w:ind w:left="0"/>
        <w:jc w:val="both"/>
      </w:pPr>
      <w:r>
        <w:rPr>
          <w:rFonts w:ascii="Times New Roman"/>
          <w:b w:val="false"/>
          <w:i w:val="false"/>
          <w:color w:val="000000"/>
          <w:sz w:val="28"/>
        </w:rPr>
        <w:t>
      14) Қазақстан Республикасы азаматтарының денсаулығын сақтау мәселелері бойынша халықаралық және үкіметтік емес қоғамдық бірлестіктермен өзара іс-қимыл жасайды;</w:t>
      </w:r>
    </w:p>
    <w:bookmarkEnd w:id="44"/>
    <w:bookmarkStart w:name="z53" w:id="45"/>
    <w:p>
      <w:pPr>
        <w:spacing w:after="0"/>
        <w:ind w:left="0"/>
        <w:jc w:val="both"/>
      </w:pPr>
      <w:r>
        <w:rPr>
          <w:rFonts w:ascii="Times New Roman"/>
          <w:b w:val="false"/>
          <w:i w:val="false"/>
          <w:color w:val="000000"/>
          <w:sz w:val="28"/>
        </w:rPr>
        <w:t>
      15) статистикалық әдіснама талаптарын сақтай отырып, тиісті әкімшілік-аумақтық бірлік шегінде денсаулық сақтау саласындағы ведомстволық статистикалық байқауды жүзеге асырады;</w:t>
      </w:r>
    </w:p>
    <w:bookmarkEnd w:id="45"/>
    <w:bookmarkStart w:name="z54" w:id="46"/>
    <w:p>
      <w:pPr>
        <w:spacing w:after="0"/>
        <w:ind w:left="0"/>
        <w:jc w:val="both"/>
      </w:pPr>
      <w:r>
        <w:rPr>
          <w:rFonts w:ascii="Times New Roman"/>
          <w:b w:val="false"/>
          <w:i w:val="false"/>
          <w:color w:val="000000"/>
          <w:sz w:val="28"/>
        </w:rPr>
        <w:t>
      16) әскери қызметтің мүддесінде Қазақстан Республикасының азаматтарын медициналық куәландырудан өткізу үшін құрылатын медициналық комиссиялардың дербес құрамын әзірлеп, бекітеді және олардың қызметін ұйымдастырады;</w:t>
      </w:r>
    </w:p>
    <w:bookmarkEnd w:id="46"/>
    <w:bookmarkStart w:name="z55" w:id="47"/>
    <w:p>
      <w:pPr>
        <w:spacing w:after="0"/>
        <w:ind w:left="0"/>
        <w:jc w:val="both"/>
      </w:pPr>
      <w:r>
        <w:rPr>
          <w:rFonts w:ascii="Times New Roman"/>
          <w:b w:val="false"/>
          <w:i w:val="false"/>
          <w:color w:val="000000"/>
          <w:sz w:val="28"/>
        </w:rPr>
        <w:t>
      17) уәкілетті органға денсаулық сақтау жүйесін дамытудың мемлекеттік бағдарламаларын орындау бойынша, сондай-ақ денсаулық сақтаудың негізгі сандық және сапалық көрсеткіштері бойынша тоқсан сайынғы есепті ұсынады;</w:t>
      </w:r>
    </w:p>
    <w:bookmarkEnd w:id="47"/>
    <w:bookmarkStart w:name="z56" w:id="48"/>
    <w:p>
      <w:pPr>
        <w:spacing w:after="0"/>
        <w:ind w:left="0"/>
        <w:jc w:val="both"/>
      </w:pPr>
      <w:r>
        <w:rPr>
          <w:rFonts w:ascii="Times New Roman"/>
          <w:b w:val="false"/>
          <w:i w:val="false"/>
          <w:color w:val="000000"/>
          <w:sz w:val="28"/>
        </w:rPr>
        <w:t>
      18) уәкілетті органға тиісті әкімшілік-аумақтық бірлік шегінде денсаулық сақтау жүйесінің қызметін жақсарту жөнінде, оның ішінде медициналық-санитариялық алғашқы көмекті дамыту, ана мен баланы қорғау және әлеуметтік мәні бар аурулар бойынша бағдарламаны іске асыру жөнінде ұсыныс енгізеді;</w:t>
      </w:r>
    </w:p>
    <w:bookmarkEnd w:id="48"/>
    <w:bookmarkStart w:name="z57" w:id="49"/>
    <w:p>
      <w:pPr>
        <w:spacing w:after="0"/>
        <w:ind w:left="0"/>
        <w:jc w:val="both"/>
      </w:pPr>
      <w:r>
        <w:rPr>
          <w:rFonts w:ascii="Times New Roman"/>
          <w:b w:val="false"/>
          <w:i w:val="false"/>
          <w:color w:val="000000"/>
          <w:sz w:val="28"/>
        </w:rPr>
        <w:t>
      19) уәкілетті органмен келісу бойынша мемлекеттік денсаулық сақтау ұйымдарының басшыларын кадрмен қамтамасыз етуді ұйымдастырады;</w:t>
      </w:r>
    </w:p>
    <w:bookmarkEnd w:id="49"/>
    <w:bookmarkStart w:name="z58" w:id="50"/>
    <w:p>
      <w:pPr>
        <w:spacing w:after="0"/>
        <w:ind w:left="0"/>
        <w:jc w:val="both"/>
      </w:pPr>
      <w:r>
        <w:rPr>
          <w:rFonts w:ascii="Times New Roman"/>
          <w:b w:val="false"/>
          <w:i w:val="false"/>
          <w:color w:val="000000"/>
          <w:sz w:val="28"/>
        </w:rPr>
        <w:t>
      20) халыққа профилактикалық екпелерді ұйымдастырады және жүргізеді;</w:t>
      </w:r>
    </w:p>
    <w:bookmarkEnd w:id="50"/>
    <w:bookmarkStart w:name="z59" w:id="51"/>
    <w:p>
      <w:pPr>
        <w:spacing w:after="0"/>
        <w:ind w:left="0"/>
        <w:jc w:val="both"/>
      </w:pPr>
      <w:r>
        <w:rPr>
          <w:rFonts w:ascii="Times New Roman"/>
          <w:b w:val="false"/>
          <w:i w:val="false"/>
          <w:color w:val="000000"/>
          <w:sz w:val="28"/>
        </w:rPr>
        <w:t>
      21) уақытша бейімдеу және детоксикация орталықтарындағы адамдарды күтіп-бағуға бақылауды жүзеге асырады;</w:t>
      </w:r>
    </w:p>
    <w:bookmarkEnd w:id="51"/>
    <w:bookmarkStart w:name="z60" w:id="52"/>
    <w:p>
      <w:pPr>
        <w:spacing w:after="0"/>
        <w:ind w:left="0"/>
        <w:jc w:val="both"/>
      </w:pPr>
      <w:r>
        <w:rPr>
          <w:rFonts w:ascii="Times New Roman"/>
          <w:b w:val="false"/>
          <w:i w:val="false"/>
          <w:color w:val="000000"/>
          <w:sz w:val="28"/>
        </w:rPr>
        <w:t>
      22) коммуналдық заңды тұлғалар болып табылатын денсаулық сақтау ұйымдарының қызметін қамтамасыз етеді;</w:t>
      </w:r>
    </w:p>
    <w:bookmarkEnd w:id="52"/>
    <w:bookmarkStart w:name="z61" w:id="53"/>
    <w:p>
      <w:pPr>
        <w:spacing w:after="0"/>
        <w:ind w:left="0"/>
        <w:jc w:val="both"/>
      </w:pPr>
      <w:r>
        <w:rPr>
          <w:rFonts w:ascii="Times New Roman"/>
          <w:b w:val="false"/>
          <w:i w:val="false"/>
          <w:color w:val="000000"/>
          <w:sz w:val="28"/>
        </w:rPr>
        <w:t>
      23) саламатты өмір салтын ынталандыру жөніндегі іс-шаралар кешенін ұйымдастырады;</w:t>
      </w:r>
    </w:p>
    <w:bookmarkEnd w:id="53"/>
    <w:bookmarkStart w:name="z62" w:id="54"/>
    <w:p>
      <w:pPr>
        <w:spacing w:after="0"/>
        <w:ind w:left="0"/>
        <w:jc w:val="both"/>
      </w:pPr>
      <w:r>
        <w:rPr>
          <w:rFonts w:ascii="Times New Roman"/>
          <w:b w:val="false"/>
          <w:i w:val="false"/>
          <w:color w:val="000000"/>
          <w:sz w:val="28"/>
        </w:rPr>
        <w:t>
      24) денсаулық сақтау ресурстарын тиімді жоспарлау мен пайдалануды қамтамасыз етеді;</w:t>
      </w:r>
    </w:p>
    <w:bookmarkEnd w:id="54"/>
    <w:bookmarkStart w:name="z63" w:id="55"/>
    <w:p>
      <w:pPr>
        <w:spacing w:after="0"/>
        <w:ind w:left="0"/>
        <w:jc w:val="both"/>
      </w:pPr>
      <w:r>
        <w:rPr>
          <w:rFonts w:ascii="Times New Roman"/>
          <w:b w:val="false"/>
          <w:i w:val="false"/>
          <w:color w:val="000000"/>
          <w:sz w:val="28"/>
        </w:rPr>
        <w:t>
      25) медициналық көрсетілетін қызметтердің сапасын арттыру бойынша шаралар қабылдайды;</w:t>
      </w:r>
    </w:p>
    <w:bookmarkEnd w:id="55"/>
    <w:bookmarkStart w:name="z64" w:id="56"/>
    <w:p>
      <w:pPr>
        <w:spacing w:after="0"/>
        <w:ind w:left="0"/>
        <w:jc w:val="both"/>
      </w:pPr>
      <w:r>
        <w:rPr>
          <w:rFonts w:ascii="Times New Roman"/>
          <w:b w:val="false"/>
          <w:i w:val="false"/>
          <w:color w:val="000000"/>
          <w:sz w:val="28"/>
        </w:rPr>
        <w:t>
      26) халықтың денсаулық сақтау мәселелері жөніндегі ақпаратқа қол жеткізуін қамтамасыз етеді;</w:t>
      </w:r>
    </w:p>
    <w:bookmarkEnd w:id="56"/>
    <w:bookmarkStart w:name="z65" w:id="57"/>
    <w:p>
      <w:pPr>
        <w:spacing w:after="0"/>
        <w:ind w:left="0"/>
        <w:jc w:val="both"/>
      </w:pPr>
      <w:r>
        <w:rPr>
          <w:rFonts w:ascii="Times New Roman"/>
          <w:b w:val="false"/>
          <w:i w:val="false"/>
          <w:color w:val="000000"/>
          <w:sz w:val="28"/>
        </w:rPr>
        <w:t>
      27) қан мен оның компоненттерінің ерікті өтеусіз донорлығын дамыту жөніндегі шаралардың іске асырылуын қамтамасыз етеді;</w:t>
      </w:r>
    </w:p>
    <w:bookmarkEnd w:id="57"/>
    <w:bookmarkStart w:name="z66" w:id="58"/>
    <w:p>
      <w:pPr>
        <w:spacing w:after="0"/>
        <w:ind w:left="0"/>
        <w:jc w:val="both"/>
      </w:pPr>
      <w:r>
        <w:rPr>
          <w:rFonts w:ascii="Times New Roman"/>
          <w:b w:val="false"/>
          <w:i w:val="false"/>
          <w:color w:val="000000"/>
          <w:sz w:val="28"/>
        </w:rPr>
        <w:t>
      28)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тұрақты тұратын елді мекеннен тысқары жерлерге шығатын Қазақстан Республикасы азаматтарының жекелеген санаттарына жергілікті өкілді орган айқындайтын тізбе бойынша ел ішінде жол жүру ақысын төлейді;</w:t>
      </w:r>
    </w:p>
    <w:bookmarkEnd w:id="58"/>
    <w:bookmarkStart w:name="z67" w:id="59"/>
    <w:p>
      <w:pPr>
        <w:spacing w:after="0"/>
        <w:ind w:left="0"/>
        <w:jc w:val="both"/>
      </w:pPr>
      <w:r>
        <w:rPr>
          <w:rFonts w:ascii="Times New Roman"/>
          <w:b w:val="false"/>
          <w:i w:val="false"/>
          <w:color w:val="000000"/>
          <w:sz w:val="28"/>
        </w:rPr>
        <w:t>
      29) жас мамандарды әлеуметтік қолдау және ұстап қалу шараларын қоса алғанда, мемлекеттік денсаулық сақтау ұйымдарын кадрмен қамтамасыз ету бойынша шаралар қабылдайды;</w:t>
      </w:r>
    </w:p>
    <w:bookmarkEnd w:id="59"/>
    <w:bookmarkStart w:name="z68" w:id="60"/>
    <w:p>
      <w:pPr>
        <w:spacing w:after="0"/>
        <w:ind w:left="0"/>
        <w:jc w:val="both"/>
      </w:pPr>
      <w:r>
        <w:rPr>
          <w:rFonts w:ascii="Times New Roman"/>
          <w:b w:val="false"/>
          <w:i w:val="false"/>
          <w:color w:val="000000"/>
          <w:sz w:val="28"/>
        </w:rPr>
        <w:t>
      30) тегін медициналық көмектің кепілдік берілген көлемі шеңберінде дәрі-дәрмектік қамтамасыз етуді қоса алғанда, халыққа медициналық көмек көрсетуді, оның ішінде әлеуметтік мәні бар аурулардың және айналасындағыларға қауіп төндіретін аурулардың профилактикасын және емделуін ұйымдастырады;</w:t>
      </w:r>
    </w:p>
    <w:bookmarkEnd w:id="60"/>
    <w:bookmarkStart w:name="z69" w:id="61"/>
    <w:p>
      <w:pPr>
        <w:spacing w:after="0"/>
        <w:ind w:left="0"/>
        <w:jc w:val="both"/>
      </w:pPr>
      <w:r>
        <w:rPr>
          <w:rFonts w:ascii="Times New Roman"/>
          <w:b w:val="false"/>
          <w:i w:val="false"/>
          <w:color w:val="000000"/>
          <w:sz w:val="28"/>
        </w:rPr>
        <w:t>
      31) туберкулезбен ауыратын Қазақстан Республикасының азаматтарын мәжбүрлеп емдеуге жіберу туралы сот шешімінің орындалуына жәрдемдеседі;</w:t>
      </w:r>
    </w:p>
    <w:bookmarkEnd w:id="61"/>
    <w:bookmarkStart w:name="z70" w:id="62"/>
    <w:p>
      <w:pPr>
        <w:spacing w:after="0"/>
        <w:ind w:left="0"/>
        <w:jc w:val="both"/>
      </w:pPr>
      <w:r>
        <w:rPr>
          <w:rFonts w:ascii="Times New Roman"/>
          <w:b w:val="false"/>
          <w:i w:val="false"/>
          <w:color w:val="000000"/>
          <w:sz w:val="28"/>
        </w:rPr>
        <w:t>
      32) фармацевтикалық білімі бар маман болмаған жағдайда, аудан орталығынан шалғайдағы елді мекендерде амбулаториялық жағдайларда медициналық-санитариялық алғашқы көмек, мамандандырылған медициналық көмек көрсететін денсаулық сақтау ұйымдарындағы дәріхана пункттері және жылжымалы дәріхана пункттері арқылы дәрілік заттар мен медициналық бұйымдарды өткізуді жүзеге асыру үшін медициналық білімі бар мамандарды оқытуды жүргізеді;</w:t>
      </w:r>
    </w:p>
    <w:bookmarkEnd w:id="62"/>
    <w:bookmarkStart w:name="z71" w:id="63"/>
    <w:p>
      <w:pPr>
        <w:spacing w:after="0"/>
        <w:ind w:left="0"/>
        <w:jc w:val="both"/>
      </w:pPr>
      <w:r>
        <w:rPr>
          <w:rFonts w:ascii="Times New Roman"/>
          <w:b w:val="false"/>
          <w:i w:val="false"/>
          <w:color w:val="000000"/>
          <w:sz w:val="28"/>
        </w:rPr>
        <w:t>
      33) ағзалардың (ағза бөлігінің) және (немесе) тіндердің (тін бөлігінің) ерікті өтеусіз донорлығын дамыту жөніндегі шаралардың іске асырылуын қамтамасыз етеді;</w:t>
      </w:r>
    </w:p>
    <w:bookmarkEnd w:id="63"/>
    <w:bookmarkStart w:name="z72" w:id="64"/>
    <w:p>
      <w:pPr>
        <w:spacing w:after="0"/>
        <w:ind w:left="0"/>
        <w:jc w:val="both"/>
      </w:pPr>
      <w:r>
        <w:rPr>
          <w:rFonts w:ascii="Times New Roman"/>
          <w:b w:val="false"/>
          <w:i w:val="false"/>
          <w:color w:val="000000"/>
          <w:sz w:val="28"/>
        </w:rPr>
        <w:t>
      34) денсаулық сақтау ұйымдарының желісін дамытуды және денсаулық сақтау инфрақұрылымын дамытудың өңірлік перспективалық жоспарларын орындауды жүзеге асырады;</w:t>
      </w:r>
    </w:p>
    <w:bookmarkEnd w:id="64"/>
    <w:bookmarkStart w:name="z73" w:id="65"/>
    <w:p>
      <w:pPr>
        <w:spacing w:after="0"/>
        <w:ind w:left="0"/>
        <w:jc w:val="both"/>
      </w:pPr>
      <w:r>
        <w:rPr>
          <w:rFonts w:ascii="Times New Roman"/>
          <w:b w:val="false"/>
          <w:i w:val="false"/>
          <w:color w:val="000000"/>
          <w:sz w:val="28"/>
        </w:rPr>
        <w:t>
      35) тиісті саладағы коммуналдық мемлекеттік кәсіпорындардың даму жоспарларын және оларды орындау жөніндегі есептерін қарайды, Заңда көзделген жағдайларда келіседі және бекітеді;</w:t>
      </w:r>
    </w:p>
    <w:bookmarkEnd w:id="65"/>
    <w:bookmarkStart w:name="z74" w:id="66"/>
    <w:p>
      <w:pPr>
        <w:spacing w:after="0"/>
        <w:ind w:left="0"/>
        <w:jc w:val="both"/>
      </w:pPr>
      <w:r>
        <w:rPr>
          <w:rFonts w:ascii="Times New Roman"/>
          <w:b w:val="false"/>
          <w:i w:val="false"/>
          <w:color w:val="000000"/>
          <w:sz w:val="28"/>
        </w:rPr>
        <w:t>
      36) тиісті саладағы коммуналдық заңды тұлғалар мүлкінің сақталуын және коммуналдық мемлекеттік кәсіпорындардың даму жоспарларының орындалуын бақылаудыжүзеге асырады;</w:t>
      </w:r>
    </w:p>
    <w:bookmarkEnd w:id="66"/>
    <w:bookmarkStart w:name="z75" w:id="67"/>
    <w:p>
      <w:pPr>
        <w:spacing w:after="0"/>
        <w:ind w:left="0"/>
        <w:jc w:val="both"/>
      </w:pPr>
      <w:r>
        <w:rPr>
          <w:rFonts w:ascii="Times New Roman"/>
          <w:b w:val="false"/>
          <w:i w:val="false"/>
          <w:color w:val="000000"/>
          <w:sz w:val="28"/>
        </w:rPr>
        <w:t>
      37) тиісті саладағы мемлекеттік мекемелерді жергілікті бюджеттен қаржыландыру жоспарларын бекітеді;</w:t>
      </w:r>
    </w:p>
    <w:bookmarkEnd w:id="67"/>
    <w:bookmarkStart w:name="z76" w:id="68"/>
    <w:p>
      <w:pPr>
        <w:spacing w:after="0"/>
        <w:ind w:left="0"/>
        <w:jc w:val="both"/>
      </w:pPr>
      <w:r>
        <w:rPr>
          <w:rFonts w:ascii="Times New Roman"/>
          <w:b w:val="false"/>
          <w:i w:val="false"/>
          <w:color w:val="000000"/>
          <w:sz w:val="28"/>
        </w:rPr>
        <w:t>
      38) тиісті салада мемлекеттік мүлікті басқару аясындағы нормативтік құқықтық актілерді әзірлеуге қатысады;</w:t>
      </w:r>
    </w:p>
    <w:bookmarkEnd w:id="68"/>
    <w:bookmarkStart w:name="z77" w:id="69"/>
    <w:p>
      <w:pPr>
        <w:spacing w:after="0"/>
        <w:ind w:left="0"/>
        <w:jc w:val="both"/>
      </w:pPr>
      <w:r>
        <w:rPr>
          <w:rFonts w:ascii="Times New Roman"/>
          <w:b w:val="false"/>
          <w:i w:val="false"/>
          <w:color w:val="000000"/>
          <w:sz w:val="28"/>
        </w:rPr>
        <w:t xml:space="preserve">
      39) өзіне бағынысты ұйымдарға қатысты Қазақстан Республикасының "Мемлекеттік мүлік туралы" </w:t>
      </w:r>
      <w:r>
        <w:rPr>
          <w:rFonts w:ascii="Times New Roman"/>
          <w:b w:val="false"/>
          <w:i w:val="false"/>
          <w:color w:val="000000"/>
          <w:sz w:val="28"/>
        </w:rPr>
        <w:t>Заңымен</w:t>
      </w:r>
      <w:r>
        <w:rPr>
          <w:rFonts w:ascii="Times New Roman"/>
          <w:b w:val="false"/>
          <w:i w:val="false"/>
          <w:color w:val="000000"/>
          <w:sz w:val="28"/>
        </w:rPr>
        <w:t xml:space="preserve"> және өзге де нормативтік-құқықтық актілермен белгіленген тиісті саладағы уәкілетті органның функцияларын атқарады;</w:t>
      </w:r>
    </w:p>
    <w:bookmarkEnd w:id="69"/>
    <w:bookmarkStart w:name="z78" w:id="70"/>
    <w:p>
      <w:pPr>
        <w:spacing w:after="0"/>
        <w:ind w:left="0"/>
        <w:jc w:val="both"/>
      </w:pPr>
      <w:r>
        <w:rPr>
          <w:rFonts w:ascii="Times New Roman"/>
          <w:b w:val="false"/>
          <w:i w:val="false"/>
          <w:color w:val="000000"/>
          <w:sz w:val="28"/>
        </w:rPr>
        <w:t>
      40) тиісті саладағы коммуналдық мемлекеттік кәсіпорындар басшысының, оның орынбасарларының, бас (аға) бухгалтерінің лауазымдық айлықақыларының мөлшерін, оларға сыйлықақы беру және өзге де сыйақы жүйесін белгілейді;</w:t>
      </w:r>
    </w:p>
    <w:bookmarkEnd w:id="70"/>
    <w:bookmarkStart w:name="z79" w:id="71"/>
    <w:p>
      <w:pPr>
        <w:spacing w:after="0"/>
        <w:ind w:left="0"/>
        <w:jc w:val="both"/>
      </w:pPr>
      <w:r>
        <w:rPr>
          <w:rFonts w:ascii="Times New Roman"/>
          <w:b w:val="false"/>
          <w:i w:val="false"/>
          <w:color w:val="000000"/>
          <w:sz w:val="28"/>
        </w:rPr>
        <w:t>
      41) Қазақстан Республикасының заңнамасында облыстардың денсаулық сақтауды мемлекеттік басқарудың жергілікті органдарына жүктелетін өзге де өкілеттіктерді жергілікті мемлекеттік басқару мүддесінде жүзеге асырады.</w:t>
      </w:r>
    </w:p>
    <w:bookmarkEnd w:id="71"/>
    <w:bookmarkStart w:name="z80" w:id="72"/>
    <w:p>
      <w:pPr>
        <w:spacing w:after="0"/>
        <w:ind w:left="0"/>
        <w:jc w:val="left"/>
      </w:pPr>
      <w:r>
        <w:rPr>
          <w:rFonts w:ascii="Times New Roman"/>
          <w:b/>
          <w:i w:val="false"/>
          <w:color w:val="000000"/>
        </w:rPr>
        <w:t xml:space="preserve"> 3. Басқарманың бірінші басшысының мәртебесі, өкілеттіктері</w:t>
      </w:r>
    </w:p>
    <w:bookmarkEnd w:id="72"/>
    <w:bookmarkStart w:name="z81" w:id="73"/>
    <w:p>
      <w:pPr>
        <w:spacing w:after="0"/>
        <w:ind w:left="0"/>
        <w:jc w:val="both"/>
      </w:pPr>
      <w:r>
        <w:rPr>
          <w:rFonts w:ascii="Times New Roman"/>
          <w:b w:val="false"/>
          <w:i w:val="false"/>
          <w:color w:val="000000"/>
          <w:sz w:val="28"/>
        </w:rPr>
        <w:t>
      15. Басқарманы басқаруды бірінші басшы жүзеге асырады, ол жүктелген міндеттердің орындалуына және оның өз өкілеттіктерін жүзеге асыруына дербес жауапты болады.</w:t>
      </w:r>
    </w:p>
    <w:bookmarkEnd w:id="73"/>
    <w:bookmarkStart w:name="z82" w:id="74"/>
    <w:p>
      <w:pPr>
        <w:spacing w:after="0"/>
        <w:ind w:left="0"/>
        <w:jc w:val="both"/>
      </w:pPr>
      <w:r>
        <w:rPr>
          <w:rFonts w:ascii="Times New Roman"/>
          <w:b w:val="false"/>
          <w:i w:val="false"/>
          <w:color w:val="000000"/>
          <w:sz w:val="28"/>
        </w:rPr>
        <w:t>
      16. Басқарманың бірінші басшысы Қазақстан Республикасының заңнамасына сәйкес лауазымға тағайындалады және лауазымнан босатылады.</w:t>
      </w:r>
    </w:p>
    <w:bookmarkEnd w:id="74"/>
    <w:bookmarkStart w:name="z83" w:id="75"/>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75"/>
    <w:bookmarkStart w:name="z84" w:id="76"/>
    <w:p>
      <w:pPr>
        <w:spacing w:after="0"/>
        <w:ind w:left="0"/>
        <w:jc w:val="both"/>
      </w:pPr>
      <w:r>
        <w:rPr>
          <w:rFonts w:ascii="Times New Roman"/>
          <w:b w:val="false"/>
          <w:i w:val="false"/>
          <w:color w:val="000000"/>
          <w:sz w:val="28"/>
        </w:rPr>
        <w:t>
      18. Басқарманың бірінші басшысының өкілеттіктері:</w:t>
      </w:r>
    </w:p>
    <w:bookmarkEnd w:id="76"/>
    <w:bookmarkStart w:name="z85" w:id="77"/>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77"/>
    <w:bookmarkStart w:name="z86" w:id="78"/>
    <w:p>
      <w:pPr>
        <w:spacing w:after="0"/>
        <w:ind w:left="0"/>
        <w:jc w:val="both"/>
      </w:pPr>
      <w:r>
        <w:rPr>
          <w:rFonts w:ascii="Times New Roman"/>
          <w:b w:val="false"/>
          <w:i w:val="false"/>
          <w:color w:val="000000"/>
          <w:sz w:val="28"/>
        </w:rPr>
        <w:t>
      2) мемлекеттік органдар, сот пен басқа да ұйымдарда Басқарманың мүддесін білдіреді;</w:t>
      </w:r>
    </w:p>
    <w:bookmarkEnd w:id="78"/>
    <w:bookmarkStart w:name="z87" w:id="79"/>
    <w:p>
      <w:pPr>
        <w:spacing w:after="0"/>
        <w:ind w:left="0"/>
        <w:jc w:val="both"/>
      </w:pPr>
      <w:r>
        <w:rPr>
          <w:rFonts w:ascii="Times New Roman"/>
          <w:b w:val="false"/>
          <w:i w:val="false"/>
          <w:color w:val="000000"/>
          <w:sz w:val="28"/>
        </w:rPr>
        <w:t>
      3) өзінің орынбасарлары мен Басқарма қызметкерлерінің міндеттері мен өкілеттіктерін анықтайды;</w:t>
      </w:r>
    </w:p>
    <w:bookmarkEnd w:id="79"/>
    <w:bookmarkStart w:name="z88" w:id="80"/>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80"/>
    <w:bookmarkStart w:name="z89" w:id="81"/>
    <w:p>
      <w:pPr>
        <w:spacing w:after="0"/>
        <w:ind w:left="0"/>
        <w:jc w:val="both"/>
      </w:pPr>
      <w:r>
        <w:rPr>
          <w:rFonts w:ascii="Times New Roman"/>
          <w:b w:val="false"/>
          <w:i w:val="false"/>
          <w:color w:val="000000"/>
          <w:sz w:val="28"/>
        </w:rPr>
        <w:t>
      5) Басқарманың құрылымдық бөлімшелері туралы Ережені бекітеді;</w:t>
      </w:r>
    </w:p>
    <w:bookmarkEnd w:id="81"/>
    <w:bookmarkStart w:name="z90" w:id="82"/>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82"/>
    <w:bookmarkStart w:name="z91" w:id="83"/>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83"/>
    <w:bookmarkStart w:name="z92" w:id="84"/>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84"/>
    <w:bookmarkStart w:name="z93" w:id="85"/>
    <w:p>
      <w:pPr>
        <w:spacing w:after="0"/>
        <w:ind w:left="0"/>
        <w:jc w:val="both"/>
      </w:pPr>
      <w:r>
        <w:rPr>
          <w:rFonts w:ascii="Times New Roman"/>
          <w:b w:val="false"/>
          <w:i w:val="false"/>
          <w:color w:val="000000"/>
          <w:sz w:val="28"/>
        </w:rPr>
        <w:t>
      9) заңнамаға сәйкес Басқарма мемлекеттік басқару органы болып табылатын мемлекеттік мекемелер мен мемлекеттік кәсіпорындардың басшыларын қызметке тағайындайды және қызметтен босатады.</w:t>
      </w:r>
    </w:p>
    <w:bookmarkEnd w:id="85"/>
    <w:bookmarkStart w:name="z94" w:id="86"/>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86"/>
    <w:bookmarkStart w:name="z95" w:id="87"/>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айқындайды.</w:t>
      </w:r>
    </w:p>
    <w:bookmarkEnd w:id="87"/>
    <w:bookmarkStart w:name="z96" w:id="88"/>
    <w:p>
      <w:pPr>
        <w:spacing w:after="0"/>
        <w:ind w:left="0"/>
        <w:jc w:val="left"/>
      </w:pPr>
      <w:r>
        <w:rPr>
          <w:rFonts w:ascii="Times New Roman"/>
          <w:b/>
          <w:i w:val="false"/>
          <w:color w:val="000000"/>
        </w:rPr>
        <w:t xml:space="preserve"> 4. Басқарманың мүлкі</w:t>
      </w:r>
    </w:p>
    <w:bookmarkEnd w:id="88"/>
    <w:bookmarkStart w:name="z97" w:id="89"/>
    <w:p>
      <w:pPr>
        <w:spacing w:after="0"/>
        <w:ind w:left="0"/>
        <w:jc w:val="both"/>
      </w:pPr>
      <w:r>
        <w:rPr>
          <w:rFonts w:ascii="Times New Roman"/>
          <w:b w:val="false"/>
          <w:i w:val="false"/>
          <w:color w:val="000000"/>
          <w:sz w:val="28"/>
        </w:rPr>
        <w:t>
      20. Басқарма заңнамада көзделген жағдайларда жедел басқару құқығында оқшауланған мүлкі болуы мүмкін.</w:t>
      </w:r>
    </w:p>
    <w:bookmarkEnd w:id="89"/>
    <w:bookmarkStart w:name="z98" w:id="9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0"/>
    <w:bookmarkStart w:name="z99" w:id="91"/>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91"/>
    <w:bookmarkStart w:name="z100" w:id="92"/>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2"/>
    <w:bookmarkStart w:name="z101" w:id="93"/>
    <w:p>
      <w:pPr>
        <w:spacing w:after="0"/>
        <w:ind w:left="0"/>
        <w:jc w:val="left"/>
      </w:pPr>
      <w:r>
        <w:rPr>
          <w:rFonts w:ascii="Times New Roman"/>
          <w:b/>
          <w:i w:val="false"/>
          <w:color w:val="000000"/>
        </w:rPr>
        <w:t xml:space="preserve"> 5. Басқарманы қайта ұйымдастыру және тарату</w:t>
      </w:r>
    </w:p>
    <w:bookmarkEnd w:id="93"/>
    <w:bookmarkStart w:name="z102" w:id="94"/>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94"/>
    <w:bookmarkStart w:name="z103" w:id="95"/>
    <w:p>
      <w:pPr>
        <w:spacing w:after="0"/>
        <w:ind w:left="0"/>
        <w:jc w:val="left"/>
      </w:pPr>
      <w:r>
        <w:rPr>
          <w:rFonts w:ascii="Times New Roman"/>
          <w:b/>
          <w:i w:val="false"/>
          <w:color w:val="000000"/>
        </w:rPr>
        <w:t xml:space="preserve"> 6. Басқарманың қарамағындағы ұйымдардың тізбесі</w:t>
      </w:r>
    </w:p>
    <w:bookmarkEnd w:id="95"/>
    <w:bookmarkStart w:name="z104" w:id="96"/>
    <w:p>
      <w:pPr>
        <w:spacing w:after="0"/>
        <w:ind w:left="0"/>
        <w:jc w:val="both"/>
      </w:pPr>
      <w:r>
        <w:rPr>
          <w:rFonts w:ascii="Times New Roman"/>
          <w:b w:val="false"/>
          <w:i w:val="false"/>
          <w:color w:val="000000"/>
          <w:sz w:val="28"/>
        </w:rPr>
        <w:t>
      1) "Атырау облысы Денсаулық сақтау басқармасының "Атырау облыстық ауруханасы" шаруашылық жүргізу құқығындағы коммуналдық мемлекеттік кәсіпорны;</w:t>
      </w:r>
    </w:p>
    <w:bookmarkEnd w:id="96"/>
    <w:bookmarkStart w:name="z105" w:id="97"/>
    <w:p>
      <w:pPr>
        <w:spacing w:after="0"/>
        <w:ind w:left="0"/>
        <w:jc w:val="both"/>
      </w:pPr>
      <w:r>
        <w:rPr>
          <w:rFonts w:ascii="Times New Roman"/>
          <w:b w:val="false"/>
          <w:i w:val="false"/>
          <w:color w:val="000000"/>
          <w:sz w:val="28"/>
        </w:rPr>
        <w:t>
      2) "Атырау облысы Денсаулық сақтау басқармасының "№2 Атырау облыстық ауруханасы" шаруашылық жүргізу құқығындағы коммуналдық мемлекеттік кәсіпорны;</w:t>
      </w:r>
    </w:p>
    <w:bookmarkEnd w:id="97"/>
    <w:bookmarkStart w:name="z106" w:id="98"/>
    <w:p>
      <w:pPr>
        <w:spacing w:after="0"/>
        <w:ind w:left="0"/>
        <w:jc w:val="both"/>
      </w:pPr>
      <w:r>
        <w:rPr>
          <w:rFonts w:ascii="Times New Roman"/>
          <w:b w:val="false"/>
          <w:i w:val="false"/>
          <w:color w:val="000000"/>
          <w:sz w:val="28"/>
        </w:rPr>
        <w:t>
      3) "Атырау облысы Денсаулық сақтау басқармасының "Атырау облыстық балалар ауруханасы" шаруашылық жүргізу құқығындағы коммуналдық мемлекеттік кәсіпорны;</w:t>
      </w:r>
    </w:p>
    <w:bookmarkEnd w:id="98"/>
    <w:bookmarkStart w:name="z107" w:id="99"/>
    <w:p>
      <w:pPr>
        <w:spacing w:after="0"/>
        <w:ind w:left="0"/>
        <w:jc w:val="both"/>
      </w:pPr>
      <w:r>
        <w:rPr>
          <w:rFonts w:ascii="Times New Roman"/>
          <w:b w:val="false"/>
          <w:i w:val="false"/>
          <w:color w:val="000000"/>
          <w:sz w:val="28"/>
        </w:rPr>
        <w:t>
      4) "Атырау облысы Денсаулық сақтау басқармасының "Атырау облыстық онкология диспансері" шаруашылық жүргізу құқығындағы коммуналдық мемлекеттік кәсіпорны;</w:t>
      </w:r>
    </w:p>
    <w:bookmarkEnd w:id="99"/>
    <w:bookmarkStart w:name="z108" w:id="100"/>
    <w:p>
      <w:pPr>
        <w:spacing w:after="0"/>
        <w:ind w:left="0"/>
        <w:jc w:val="both"/>
      </w:pPr>
      <w:r>
        <w:rPr>
          <w:rFonts w:ascii="Times New Roman"/>
          <w:b w:val="false"/>
          <w:i w:val="false"/>
          <w:color w:val="000000"/>
          <w:sz w:val="28"/>
        </w:rPr>
        <w:t>
      5) "Атырау облысы Денсаулық сақтау басқармасының "Атырау облыстық офтальмология ауруханасы" шаруашылық жүргізу құқығындағы коммуналдық мемлекеттік кәсіпорны;</w:t>
      </w:r>
    </w:p>
    <w:bookmarkEnd w:id="100"/>
    <w:bookmarkStart w:name="z109" w:id="101"/>
    <w:p>
      <w:pPr>
        <w:spacing w:after="0"/>
        <w:ind w:left="0"/>
        <w:jc w:val="both"/>
      </w:pPr>
      <w:r>
        <w:rPr>
          <w:rFonts w:ascii="Times New Roman"/>
          <w:b w:val="false"/>
          <w:i w:val="false"/>
          <w:color w:val="000000"/>
          <w:sz w:val="28"/>
        </w:rPr>
        <w:t>
      6) "Атырау облысы Денсаулық сақтау басқармасының "Атырау облыстық кардиологиялық орталығы" шаруашылық жүргізу құқығындағы коммуналдық мемлекеттік кәсіпорны;</w:t>
      </w:r>
    </w:p>
    <w:bookmarkEnd w:id="101"/>
    <w:bookmarkStart w:name="z110" w:id="102"/>
    <w:p>
      <w:pPr>
        <w:spacing w:after="0"/>
        <w:ind w:left="0"/>
        <w:jc w:val="both"/>
      </w:pPr>
      <w:r>
        <w:rPr>
          <w:rFonts w:ascii="Times New Roman"/>
          <w:b w:val="false"/>
          <w:i w:val="false"/>
          <w:color w:val="000000"/>
          <w:sz w:val="28"/>
        </w:rPr>
        <w:t>
      7) "Атырау облысы Денсаулық сақтау басқармасының "Атырау облыстық перинаталдық орталығы" шаруашылық жүргізу құқығындағы коммуналдық мемлекеттік кәсіпорны;</w:t>
      </w:r>
    </w:p>
    <w:bookmarkEnd w:id="102"/>
    <w:bookmarkStart w:name="z111" w:id="103"/>
    <w:p>
      <w:pPr>
        <w:spacing w:after="0"/>
        <w:ind w:left="0"/>
        <w:jc w:val="both"/>
      </w:pPr>
      <w:r>
        <w:rPr>
          <w:rFonts w:ascii="Times New Roman"/>
          <w:b w:val="false"/>
          <w:i w:val="false"/>
          <w:color w:val="000000"/>
          <w:sz w:val="28"/>
        </w:rPr>
        <w:t>
      8) "Атырау облысы Денсаулық сақтау басқармасының "Атырау облыстық тері-венерологиялық диспансері" шаруашылық жүргізу құқығындағы коммуналдық мемлекеттік кәсіпорны;</w:t>
      </w:r>
    </w:p>
    <w:bookmarkEnd w:id="103"/>
    <w:bookmarkStart w:name="z112" w:id="104"/>
    <w:p>
      <w:pPr>
        <w:spacing w:after="0"/>
        <w:ind w:left="0"/>
        <w:jc w:val="both"/>
      </w:pPr>
      <w:r>
        <w:rPr>
          <w:rFonts w:ascii="Times New Roman"/>
          <w:b w:val="false"/>
          <w:i w:val="false"/>
          <w:color w:val="000000"/>
          <w:sz w:val="28"/>
        </w:rPr>
        <w:t>
      9) "Атырау облысы Денсаулық сақтау басқармасының "Атырау облыстық психикалық денсаулық орталығы" шаруашылық жүргізу құқығындағы коммуналдық мемлекеттік кәсіпорны;</w:t>
      </w:r>
    </w:p>
    <w:bookmarkEnd w:id="104"/>
    <w:bookmarkStart w:name="z113" w:id="105"/>
    <w:p>
      <w:pPr>
        <w:spacing w:after="0"/>
        <w:ind w:left="0"/>
        <w:jc w:val="both"/>
      </w:pPr>
      <w:r>
        <w:rPr>
          <w:rFonts w:ascii="Times New Roman"/>
          <w:b w:val="false"/>
          <w:i w:val="false"/>
          <w:color w:val="000000"/>
          <w:sz w:val="28"/>
        </w:rPr>
        <w:t>
      10) "Атырау облысы Денсаулық сақтау басқармасының "Атырау қалалық перзентханасы" шаруашылық жүргізу құқығындағы коммуналдық мемлекеттік кәсіпорны;</w:t>
      </w:r>
    </w:p>
    <w:bookmarkEnd w:id="105"/>
    <w:bookmarkStart w:name="z114" w:id="106"/>
    <w:p>
      <w:pPr>
        <w:spacing w:after="0"/>
        <w:ind w:left="0"/>
        <w:jc w:val="both"/>
      </w:pPr>
      <w:r>
        <w:rPr>
          <w:rFonts w:ascii="Times New Roman"/>
          <w:b w:val="false"/>
          <w:i w:val="false"/>
          <w:color w:val="000000"/>
          <w:sz w:val="28"/>
        </w:rPr>
        <w:t>
      11) Атырау облысы Денсаулық сақтау басқармасының "№1 Атырау қалалық емханасы" коммуналдық мемлекеттік кәсіпорны;</w:t>
      </w:r>
    </w:p>
    <w:bookmarkEnd w:id="106"/>
    <w:bookmarkStart w:name="z115" w:id="107"/>
    <w:p>
      <w:pPr>
        <w:spacing w:after="0"/>
        <w:ind w:left="0"/>
        <w:jc w:val="both"/>
      </w:pPr>
      <w:r>
        <w:rPr>
          <w:rFonts w:ascii="Times New Roman"/>
          <w:b w:val="false"/>
          <w:i w:val="false"/>
          <w:color w:val="000000"/>
          <w:sz w:val="28"/>
        </w:rPr>
        <w:t>
      12) "Атырау облысы Денсаулық сақтау басқармасының "№2 Атырау қалалық емханасы" коммуналдық мемлекеттік кәсіпорны;</w:t>
      </w:r>
    </w:p>
    <w:bookmarkEnd w:id="107"/>
    <w:bookmarkStart w:name="z116" w:id="108"/>
    <w:p>
      <w:pPr>
        <w:spacing w:after="0"/>
        <w:ind w:left="0"/>
        <w:jc w:val="both"/>
      </w:pPr>
      <w:r>
        <w:rPr>
          <w:rFonts w:ascii="Times New Roman"/>
          <w:b w:val="false"/>
          <w:i w:val="false"/>
          <w:color w:val="000000"/>
          <w:sz w:val="28"/>
        </w:rPr>
        <w:t>
      13) "Атырау облысы Денсаулық сақтау басқармасының "№3 Атырау қалалық емханасы" шаруашылық жүргізу құқығындағы коммуналдық мемлекеттік кәсіпорны;</w:t>
      </w:r>
    </w:p>
    <w:bookmarkEnd w:id="108"/>
    <w:bookmarkStart w:name="z117" w:id="109"/>
    <w:p>
      <w:pPr>
        <w:spacing w:after="0"/>
        <w:ind w:left="0"/>
        <w:jc w:val="both"/>
      </w:pPr>
      <w:r>
        <w:rPr>
          <w:rFonts w:ascii="Times New Roman"/>
          <w:b w:val="false"/>
          <w:i w:val="false"/>
          <w:color w:val="000000"/>
          <w:sz w:val="28"/>
        </w:rPr>
        <w:t>
      14) "Атырау облысы Денсаулық сақтау басқармасының "№4 Атырау қалалық емханасы" шаруашылық жүргізу құқығындағы коммуналдық мемлекеттік кәсіпорны;</w:t>
      </w:r>
    </w:p>
    <w:bookmarkEnd w:id="109"/>
    <w:bookmarkStart w:name="z118" w:id="110"/>
    <w:p>
      <w:pPr>
        <w:spacing w:after="0"/>
        <w:ind w:left="0"/>
        <w:jc w:val="both"/>
      </w:pPr>
      <w:r>
        <w:rPr>
          <w:rFonts w:ascii="Times New Roman"/>
          <w:b w:val="false"/>
          <w:i w:val="false"/>
          <w:color w:val="000000"/>
          <w:sz w:val="28"/>
        </w:rPr>
        <w:t>
      15) "Атырау облысы Денсаулық сақтау басқармасының "№5 Атырау қалалық емханасы" шаруашылық жүргізу құқығындағы коммуналдық мемлекеттік кәсіпорны;</w:t>
      </w:r>
    </w:p>
    <w:bookmarkEnd w:id="110"/>
    <w:bookmarkStart w:name="z119" w:id="111"/>
    <w:p>
      <w:pPr>
        <w:spacing w:after="0"/>
        <w:ind w:left="0"/>
        <w:jc w:val="both"/>
      </w:pPr>
      <w:r>
        <w:rPr>
          <w:rFonts w:ascii="Times New Roman"/>
          <w:b w:val="false"/>
          <w:i w:val="false"/>
          <w:color w:val="000000"/>
          <w:sz w:val="28"/>
        </w:rPr>
        <w:t>
      16) "Атырау облысы Денсаулық сақтау басқармасының "№7 Атырау қалалық емханасы" шаруашылық жүргізу құқығындағы коммуналдық мемлекеттік кәсіпорны;</w:t>
      </w:r>
    </w:p>
    <w:bookmarkEnd w:id="111"/>
    <w:bookmarkStart w:name="z120" w:id="112"/>
    <w:p>
      <w:pPr>
        <w:spacing w:after="0"/>
        <w:ind w:left="0"/>
        <w:jc w:val="both"/>
      </w:pPr>
      <w:r>
        <w:rPr>
          <w:rFonts w:ascii="Times New Roman"/>
          <w:b w:val="false"/>
          <w:i w:val="false"/>
          <w:color w:val="000000"/>
          <w:sz w:val="28"/>
        </w:rPr>
        <w:t>
      17) "Атырау облысы Денсаулық сақтау басқармасының "Геолог емханасы" шаруашылық жүргізу құқығындағы коммуналдық мемлекеттік кәсіпорны;</w:t>
      </w:r>
    </w:p>
    <w:bookmarkEnd w:id="112"/>
    <w:bookmarkStart w:name="z121" w:id="113"/>
    <w:p>
      <w:pPr>
        <w:spacing w:after="0"/>
        <w:ind w:left="0"/>
        <w:jc w:val="both"/>
      </w:pPr>
      <w:r>
        <w:rPr>
          <w:rFonts w:ascii="Times New Roman"/>
          <w:b w:val="false"/>
          <w:i w:val="false"/>
          <w:color w:val="000000"/>
          <w:sz w:val="28"/>
        </w:rPr>
        <w:t>
      18) "Атырау облысы Денсаулық сақтау басқармасының "Махамбет аудандық ауруханасы" шаруашылық жүргізу құқығындағы коммуналдық мемлекеттік кәсіпорны;</w:t>
      </w:r>
    </w:p>
    <w:bookmarkEnd w:id="113"/>
    <w:bookmarkStart w:name="z122" w:id="114"/>
    <w:p>
      <w:pPr>
        <w:spacing w:after="0"/>
        <w:ind w:left="0"/>
        <w:jc w:val="both"/>
      </w:pPr>
      <w:r>
        <w:rPr>
          <w:rFonts w:ascii="Times New Roman"/>
          <w:b w:val="false"/>
          <w:i w:val="false"/>
          <w:color w:val="000000"/>
          <w:sz w:val="28"/>
        </w:rPr>
        <w:t>
      19) "Атырау облысы Денсаулық сақтау басқармасының "Жылыой аудандық орталық ауруханасы" шаруашылық жүргізу құқығындағы коммуналдық мемлекеттік кәсіпорны;</w:t>
      </w:r>
    </w:p>
    <w:bookmarkEnd w:id="114"/>
    <w:bookmarkStart w:name="z123" w:id="115"/>
    <w:p>
      <w:pPr>
        <w:spacing w:after="0"/>
        <w:ind w:left="0"/>
        <w:jc w:val="both"/>
      </w:pPr>
      <w:r>
        <w:rPr>
          <w:rFonts w:ascii="Times New Roman"/>
          <w:b w:val="false"/>
          <w:i w:val="false"/>
          <w:color w:val="000000"/>
          <w:sz w:val="28"/>
        </w:rPr>
        <w:t>
      20) "Атырау облысы Денсаулық сақтау басқармасының "Индер аудандық ауруханасы" шаруашылық жүргізу құқығындағы коммуналдық мемлекеттік кәсіпорны;</w:t>
      </w:r>
    </w:p>
    <w:bookmarkEnd w:id="115"/>
    <w:bookmarkStart w:name="z124" w:id="116"/>
    <w:p>
      <w:pPr>
        <w:spacing w:after="0"/>
        <w:ind w:left="0"/>
        <w:jc w:val="both"/>
      </w:pPr>
      <w:r>
        <w:rPr>
          <w:rFonts w:ascii="Times New Roman"/>
          <w:b w:val="false"/>
          <w:i w:val="false"/>
          <w:color w:val="000000"/>
          <w:sz w:val="28"/>
        </w:rPr>
        <w:t>
      21) "Атырау облысы Денсаулық сақтау басқармасының "Исатай аудандық ауруханасы" шаруашылық жүргізу құқығындағы коммуналдық мемлекеттік кәсіпорны;</w:t>
      </w:r>
    </w:p>
    <w:bookmarkEnd w:id="116"/>
    <w:bookmarkStart w:name="z125" w:id="117"/>
    <w:p>
      <w:pPr>
        <w:spacing w:after="0"/>
        <w:ind w:left="0"/>
        <w:jc w:val="both"/>
      </w:pPr>
      <w:r>
        <w:rPr>
          <w:rFonts w:ascii="Times New Roman"/>
          <w:b w:val="false"/>
          <w:i w:val="false"/>
          <w:color w:val="000000"/>
          <w:sz w:val="28"/>
        </w:rPr>
        <w:t>
      22) "Атырау облысы Денсаулық сақтау басқармасының "Құрманғазы аудандық ауруханасы" шаруашылық жүргізу құқығындағы коммуналдық мемлекеттік кәсіпорны;</w:t>
      </w:r>
    </w:p>
    <w:bookmarkEnd w:id="117"/>
    <w:bookmarkStart w:name="z126" w:id="118"/>
    <w:p>
      <w:pPr>
        <w:spacing w:after="0"/>
        <w:ind w:left="0"/>
        <w:jc w:val="both"/>
      </w:pPr>
      <w:r>
        <w:rPr>
          <w:rFonts w:ascii="Times New Roman"/>
          <w:b w:val="false"/>
          <w:i w:val="false"/>
          <w:color w:val="000000"/>
          <w:sz w:val="28"/>
        </w:rPr>
        <w:t>
      23) "Атырау облысы Денсаулық сақтау басқармасының "Мақат аудандық ауруханасы" шаруашылық жүргізу құқығындағы коммуналдық мемлекеттік кәсіпорны;</w:t>
      </w:r>
    </w:p>
    <w:bookmarkEnd w:id="118"/>
    <w:bookmarkStart w:name="z127" w:id="119"/>
    <w:p>
      <w:pPr>
        <w:spacing w:after="0"/>
        <w:ind w:left="0"/>
        <w:jc w:val="both"/>
      </w:pPr>
      <w:r>
        <w:rPr>
          <w:rFonts w:ascii="Times New Roman"/>
          <w:b w:val="false"/>
          <w:i w:val="false"/>
          <w:color w:val="000000"/>
          <w:sz w:val="28"/>
        </w:rPr>
        <w:t>
      24) "Атырау облысы Денсаулық сақтау басқармасының "Қызылқоға аудандық ауруханасы" шаруашылық жүргізу құқығындағы коммуналдық мемлекеттік кәсіпорны;</w:t>
      </w:r>
    </w:p>
    <w:bookmarkEnd w:id="119"/>
    <w:bookmarkStart w:name="z128" w:id="120"/>
    <w:p>
      <w:pPr>
        <w:spacing w:after="0"/>
        <w:ind w:left="0"/>
        <w:jc w:val="both"/>
      </w:pPr>
      <w:r>
        <w:rPr>
          <w:rFonts w:ascii="Times New Roman"/>
          <w:b w:val="false"/>
          <w:i w:val="false"/>
          <w:color w:val="000000"/>
          <w:sz w:val="28"/>
        </w:rPr>
        <w:t>
      25) "Атырау облысы Денсаулық сақтау басқармасының "Атырау жоғары медициналық колледжі" шаруашылық жүргізу құқығындағы коммуналдық мемлекеттік кәсіпорны;</w:t>
      </w:r>
    </w:p>
    <w:bookmarkEnd w:id="120"/>
    <w:bookmarkStart w:name="z129" w:id="121"/>
    <w:p>
      <w:pPr>
        <w:spacing w:after="0"/>
        <w:ind w:left="0"/>
        <w:jc w:val="both"/>
      </w:pPr>
      <w:r>
        <w:rPr>
          <w:rFonts w:ascii="Times New Roman"/>
          <w:b w:val="false"/>
          <w:i w:val="false"/>
          <w:color w:val="000000"/>
          <w:sz w:val="28"/>
        </w:rPr>
        <w:t>
      26) "Атырау облысы Денсаулық сақтау басқармасының "Жұқтырылған иммун тапшылығы синдромына (ЖИТС) қарсы күрес және алдын алу жөніндегі облыстық орталығы" шаруашылық жүргізу құқығындағы коммуналдық мемлекеттік кәсіпорны;</w:t>
      </w:r>
    </w:p>
    <w:bookmarkEnd w:id="121"/>
    <w:bookmarkStart w:name="z130" w:id="122"/>
    <w:p>
      <w:pPr>
        <w:spacing w:after="0"/>
        <w:ind w:left="0"/>
        <w:jc w:val="both"/>
      </w:pPr>
      <w:r>
        <w:rPr>
          <w:rFonts w:ascii="Times New Roman"/>
          <w:b w:val="false"/>
          <w:i w:val="false"/>
          <w:color w:val="000000"/>
          <w:sz w:val="28"/>
        </w:rPr>
        <w:t>
      27) "Атырау облысы Денсаулық сақтау басқармасының "Атырау облыстық қан орталығы" шаруашылық жүргізу құқығындағы коммуналдық мемлекеттік кәсіпорны;</w:t>
      </w:r>
    </w:p>
    <w:bookmarkEnd w:id="122"/>
    <w:bookmarkStart w:name="z131" w:id="123"/>
    <w:p>
      <w:pPr>
        <w:spacing w:after="0"/>
        <w:ind w:left="0"/>
        <w:jc w:val="both"/>
      </w:pPr>
      <w:r>
        <w:rPr>
          <w:rFonts w:ascii="Times New Roman"/>
          <w:b w:val="false"/>
          <w:i w:val="false"/>
          <w:color w:val="000000"/>
          <w:sz w:val="28"/>
        </w:rPr>
        <w:t>
      28) "Атырау облысы Денсаулық сақтау басқармасының "Атырау облыстық патолого-анатомиялық бюросы" шаруашылық жүргізу құқығындағы коммуналдық мемлекеттік кәсіпорны;</w:t>
      </w:r>
    </w:p>
    <w:bookmarkEnd w:id="123"/>
    <w:bookmarkStart w:name="z132" w:id="124"/>
    <w:p>
      <w:pPr>
        <w:spacing w:after="0"/>
        <w:ind w:left="0"/>
        <w:jc w:val="both"/>
      </w:pPr>
      <w:r>
        <w:rPr>
          <w:rFonts w:ascii="Times New Roman"/>
          <w:b w:val="false"/>
          <w:i w:val="false"/>
          <w:color w:val="000000"/>
          <w:sz w:val="28"/>
        </w:rPr>
        <w:t>
      29) "Атырау облысы Денсаулық сақтау басқармасының "Атырау облыстық фтизиопульмонологиялық орталығы" шаруашылық жүргізу құқығындағы коммуналдық мемлекеттік кәсіпорны;</w:t>
      </w:r>
    </w:p>
    <w:bookmarkEnd w:id="124"/>
    <w:bookmarkStart w:name="z133" w:id="125"/>
    <w:p>
      <w:pPr>
        <w:spacing w:after="0"/>
        <w:ind w:left="0"/>
        <w:jc w:val="both"/>
      </w:pPr>
      <w:r>
        <w:rPr>
          <w:rFonts w:ascii="Times New Roman"/>
          <w:b w:val="false"/>
          <w:i w:val="false"/>
          <w:color w:val="000000"/>
          <w:sz w:val="28"/>
        </w:rPr>
        <w:t>
      30) "Атырау облысы Денсаулық сақтау басқармасының "Облыстық туберкулезге қарсы балалар санаториясы" шаруашылық жүргізу құқығындағы коммуналдық мемлекеттік кәсіпорны;</w:t>
      </w:r>
    </w:p>
    <w:bookmarkEnd w:id="125"/>
    <w:bookmarkStart w:name="z134" w:id="126"/>
    <w:p>
      <w:pPr>
        <w:spacing w:after="0"/>
        <w:ind w:left="0"/>
        <w:jc w:val="both"/>
      </w:pPr>
      <w:r>
        <w:rPr>
          <w:rFonts w:ascii="Times New Roman"/>
          <w:b w:val="false"/>
          <w:i w:val="false"/>
          <w:color w:val="000000"/>
          <w:sz w:val="28"/>
        </w:rPr>
        <w:t>
      31) "Атырау облысы Денсаулық сақтау басқармасының "Атырау облыстық медициналық жедел жәрдем станциясы" шаруашылық жүргізу құқығындағы коммуналдық мемлекеттік кәсіпорны;</w:t>
      </w:r>
    </w:p>
    <w:bookmarkEnd w:id="126"/>
    <w:bookmarkStart w:name="z135" w:id="127"/>
    <w:p>
      <w:pPr>
        <w:spacing w:after="0"/>
        <w:ind w:left="0"/>
        <w:jc w:val="both"/>
      </w:pPr>
      <w:r>
        <w:rPr>
          <w:rFonts w:ascii="Times New Roman"/>
          <w:b w:val="false"/>
          <w:i w:val="false"/>
          <w:color w:val="000000"/>
          <w:sz w:val="28"/>
        </w:rPr>
        <w:t>
      32) "Атырау облысы Денсаулық сақтау басқармасының "Атырау облыстық балалар стоматологиялық емханасы" шаруашылық жүргізу құқығындағы коммуналдық мемлекеттік кәсіпорны;</w:t>
      </w:r>
    </w:p>
    <w:bookmarkEnd w:id="127"/>
    <w:bookmarkStart w:name="z136" w:id="128"/>
    <w:p>
      <w:pPr>
        <w:spacing w:after="0"/>
        <w:ind w:left="0"/>
        <w:jc w:val="both"/>
      </w:pPr>
      <w:r>
        <w:rPr>
          <w:rFonts w:ascii="Times New Roman"/>
          <w:b w:val="false"/>
          <w:i w:val="false"/>
          <w:color w:val="000000"/>
          <w:sz w:val="28"/>
        </w:rPr>
        <w:t>
      33) "Атырау облысы Денсаулық сақтау басқармасының "Дамбы дәрігерлік амбулаториясы" шаруашылық жүргізу құқығындағы коммуналдық мемлекеттік кәсіпорны;</w:t>
      </w:r>
    </w:p>
    <w:bookmarkEnd w:id="128"/>
    <w:bookmarkStart w:name="z137" w:id="129"/>
    <w:p>
      <w:pPr>
        <w:spacing w:after="0"/>
        <w:ind w:left="0"/>
        <w:jc w:val="both"/>
      </w:pPr>
      <w:r>
        <w:rPr>
          <w:rFonts w:ascii="Times New Roman"/>
          <w:b w:val="false"/>
          <w:i w:val="false"/>
          <w:color w:val="000000"/>
          <w:sz w:val="28"/>
        </w:rPr>
        <w:t>
      34) "Атырау облысы Денсаулық сақтау басқармасының "Еркінқала дәрігерлік амбулаториясы" шаруашылық жүргізу құқығындағы коммуналдық мемлекеттік кәсіпорны;</w:t>
      </w:r>
    </w:p>
    <w:bookmarkEnd w:id="129"/>
    <w:bookmarkStart w:name="z138" w:id="130"/>
    <w:p>
      <w:pPr>
        <w:spacing w:after="0"/>
        <w:ind w:left="0"/>
        <w:jc w:val="both"/>
      </w:pPr>
      <w:r>
        <w:rPr>
          <w:rFonts w:ascii="Times New Roman"/>
          <w:b w:val="false"/>
          <w:i w:val="false"/>
          <w:color w:val="000000"/>
          <w:sz w:val="28"/>
        </w:rPr>
        <w:t>
      35) "Атырау облысы Денсаулық сақтау басқармасының "Мамандандырылған балалар үйі" коммуналдық мемлекеттік мекемесі;</w:t>
      </w:r>
    </w:p>
    <w:bookmarkEnd w:id="130"/>
    <w:bookmarkStart w:name="z139" w:id="131"/>
    <w:p>
      <w:pPr>
        <w:spacing w:after="0"/>
        <w:ind w:left="0"/>
        <w:jc w:val="both"/>
      </w:pPr>
      <w:r>
        <w:rPr>
          <w:rFonts w:ascii="Times New Roman"/>
          <w:b w:val="false"/>
          <w:i w:val="false"/>
          <w:color w:val="000000"/>
          <w:sz w:val="28"/>
        </w:rPr>
        <w:t>
      36) "Атырау облысы Денсаулық сақтау басқармасының "Арнаулы медициналық жабдықтау базасы" коммуналдық мемлекеттік мекемесі.</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