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de18" w14:textId="2dbd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24 желтоқсандағы № 16/1 "2022-2024 жылдарға арналған Шал ақын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22 қарашадағы № 27/1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ауданының бюджетін бекіту туралы" 2021 жылғы 24 желтоқсандағы № 16/1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26175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ақын ауданының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6 580 184,4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471 524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4 627,5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6 097 532,9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6 633 841,3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44 993,8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50 540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5 546,2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- 98 650,7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98 650,7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50 540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5 546,2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53 656,9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ауданның жергілікті атқарушы органдарының резерві 7 500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 № 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6 580 184,4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6 097 532,9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6 065 096,2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6 065 096,2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6 633 841,3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282 299,7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1 888 373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507 168,2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сәулет, құрылыс, тұрғын үй-коммуналдық шаруашылық,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картасы-2050" кәсіпкерлікті қолдау мен дамытудың мемлекеттік бағдарламасы аясында өндірістік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