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1b8e" w14:textId="fbc1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9-14 с "2022-2024 жылдарға арналған Уәлиханов ауданы Қарасу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9-16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Қарасу ауылдық округінің бюджетін бекіту туралы" 2021 жылғы 30 желтоқсандағы № 9-14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25 143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25 627,9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484,9 мың теңге.";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8-1-тармағымен толықтырылсын: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484,9 мың теңге сомасында қалыптасқан бюджеттік қаражаттың бос қалдықтары есебінен шығыстар қарастырылсын.";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с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Қарасу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 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с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шешіміне 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