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4f7fd" w14:textId="7a4f7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Уәлиханов аудандық мәслихатының 2021 жылғы 30 желтоқсандағы № 6-14 с "2022-2024 жылдарға арналған Уәлиханов ауданы Кішкенекөл ауылдық округінің бюджетін бекіту туралы" шешіміне өзгерістер енгізу туралы</w:t>
      </w:r>
    </w:p>
    <w:p>
      <w:pPr>
        <w:spacing w:after="0"/>
        <w:ind w:left="0"/>
        <w:jc w:val="both"/>
      </w:pPr>
      <w:r>
        <w:rPr>
          <w:rFonts w:ascii="Times New Roman"/>
          <w:b w:val="false"/>
          <w:i w:val="false"/>
          <w:color w:val="000000"/>
          <w:sz w:val="28"/>
        </w:rPr>
        <w:t>Солтүстік Қазақстан облысы Уәлиханов аудандық мәслихатының 2022 жылғы 27 желтоқсандағы № 4-25 c шешімі</w:t>
      </w:r>
    </w:p>
    <w:p>
      <w:pPr>
        <w:spacing w:after="0"/>
        <w:ind w:left="0"/>
        <w:jc w:val="both"/>
      </w:pPr>
      <w:bookmarkStart w:name="z4" w:id="0"/>
      <w:r>
        <w:rPr>
          <w:rFonts w:ascii="Times New Roman"/>
          <w:b w:val="false"/>
          <w:i w:val="false"/>
          <w:color w:val="000000"/>
          <w:sz w:val="28"/>
        </w:rPr>
        <w:t>
      Уәлиханов аудандық мәслихаты ШЕШТІ:</w:t>
      </w:r>
    </w:p>
    <w:bookmarkEnd w:id="0"/>
    <w:bookmarkStart w:name="z5" w:id="1"/>
    <w:p>
      <w:pPr>
        <w:spacing w:after="0"/>
        <w:ind w:left="0"/>
        <w:jc w:val="both"/>
      </w:pPr>
      <w:r>
        <w:rPr>
          <w:rFonts w:ascii="Times New Roman"/>
          <w:b w:val="false"/>
          <w:i w:val="false"/>
          <w:color w:val="000000"/>
          <w:sz w:val="28"/>
        </w:rPr>
        <w:t xml:space="preserve">
      1. Уәлиханов аудандық мәслихатының "2022-2024 жылдарға арналған Уәлиханов ауданы Кішкенекөл ауылдық округінің бюджетін бекіту туралы" 2021 жылғы 30 желтоқсандағы № 6-14 с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xml:space="preserve">
      "1. 2022-2024 жылдарға арналған Уәлиханов ауданы Кішкенекөл ауылдық округінің бюджеті осы шешімге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2022 жылға келесі көлемдерде бекітілсін:</w:t>
      </w:r>
    </w:p>
    <w:bookmarkStart w:name="z8" w:id="2"/>
    <w:p>
      <w:pPr>
        <w:spacing w:after="0"/>
        <w:ind w:left="0"/>
        <w:jc w:val="both"/>
      </w:pPr>
      <w:r>
        <w:rPr>
          <w:rFonts w:ascii="Times New Roman"/>
          <w:b w:val="false"/>
          <w:i w:val="false"/>
          <w:color w:val="000000"/>
          <w:sz w:val="28"/>
        </w:rPr>
        <w:t>
      1) кірістер – 204 036,2 мың теңге:</w:t>
      </w:r>
    </w:p>
    <w:bookmarkEnd w:id="2"/>
    <w:bookmarkStart w:name="z9" w:id="3"/>
    <w:p>
      <w:pPr>
        <w:spacing w:after="0"/>
        <w:ind w:left="0"/>
        <w:jc w:val="both"/>
      </w:pPr>
      <w:r>
        <w:rPr>
          <w:rFonts w:ascii="Times New Roman"/>
          <w:b w:val="false"/>
          <w:i w:val="false"/>
          <w:color w:val="000000"/>
          <w:sz w:val="28"/>
        </w:rPr>
        <w:t>
      салықтық түсімдер – 34 483,1 мың теңге;</w:t>
      </w:r>
    </w:p>
    <w:bookmarkEnd w:id="3"/>
    <w:bookmarkStart w:name="z10" w:id="4"/>
    <w:p>
      <w:pPr>
        <w:spacing w:after="0"/>
        <w:ind w:left="0"/>
        <w:jc w:val="both"/>
      </w:pPr>
      <w:r>
        <w:rPr>
          <w:rFonts w:ascii="Times New Roman"/>
          <w:b w:val="false"/>
          <w:i w:val="false"/>
          <w:color w:val="000000"/>
          <w:sz w:val="28"/>
        </w:rPr>
        <w:t>
      салықтық емес түсімдер – 240 мың теңге;</w:t>
      </w:r>
    </w:p>
    <w:bookmarkEnd w:id="4"/>
    <w:bookmarkStart w:name="z11" w:id="5"/>
    <w:p>
      <w:pPr>
        <w:spacing w:after="0"/>
        <w:ind w:left="0"/>
        <w:jc w:val="both"/>
      </w:pPr>
      <w:r>
        <w:rPr>
          <w:rFonts w:ascii="Times New Roman"/>
          <w:b w:val="false"/>
          <w:i w:val="false"/>
          <w:color w:val="000000"/>
          <w:sz w:val="28"/>
        </w:rPr>
        <w:t>
      негізгі капиталды сатудан түсетін түсімдер – 795 мың теңге;</w:t>
      </w:r>
    </w:p>
    <w:bookmarkEnd w:id="5"/>
    <w:bookmarkStart w:name="z12" w:id="6"/>
    <w:p>
      <w:pPr>
        <w:spacing w:after="0"/>
        <w:ind w:left="0"/>
        <w:jc w:val="both"/>
      </w:pPr>
      <w:r>
        <w:rPr>
          <w:rFonts w:ascii="Times New Roman"/>
          <w:b w:val="false"/>
          <w:i w:val="false"/>
          <w:color w:val="000000"/>
          <w:sz w:val="28"/>
        </w:rPr>
        <w:t>
      трансферттер түсімі – 168 518,1 мың теңге;</w:t>
      </w:r>
    </w:p>
    <w:bookmarkEnd w:id="6"/>
    <w:bookmarkStart w:name="z13" w:id="7"/>
    <w:p>
      <w:pPr>
        <w:spacing w:after="0"/>
        <w:ind w:left="0"/>
        <w:jc w:val="both"/>
      </w:pPr>
      <w:r>
        <w:rPr>
          <w:rFonts w:ascii="Times New Roman"/>
          <w:b w:val="false"/>
          <w:i w:val="false"/>
          <w:color w:val="000000"/>
          <w:sz w:val="28"/>
        </w:rPr>
        <w:t>
      2) шығындар – 218 574,4 мың теңге;</w:t>
      </w:r>
    </w:p>
    <w:bookmarkEnd w:id="7"/>
    <w:bookmarkStart w:name="z14" w:id="8"/>
    <w:p>
      <w:pPr>
        <w:spacing w:after="0"/>
        <w:ind w:left="0"/>
        <w:jc w:val="both"/>
      </w:pPr>
      <w:r>
        <w:rPr>
          <w:rFonts w:ascii="Times New Roman"/>
          <w:b w:val="false"/>
          <w:i w:val="false"/>
          <w:color w:val="000000"/>
          <w:sz w:val="28"/>
        </w:rPr>
        <w:t>
      3) таза бюджеттік кредиттеу - 0 мың теңге:</w:t>
      </w:r>
    </w:p>
    <w:bookmarkEnd w:id="8"/>
    <w:bookmarkStart w:name="z15" w:id="9"/>
    <w:p>
      <w:pPr>
        <w:spacing w:after="0"/>
        <w:ind w:left="0"/>
        <w:jc w:val="both"/>
      </w:pPr>
      <w:r>
        <w:rPr>
          <w:rFonts w:ascii="Times New Roman"/>
          <w:b w:val="false"/>
          <w:i w:val="false"/>
          <w:color w:val="000000"/>
          <w:sz w:val="28"/>
        </w:rPr>
        <w:t>
      бюджеттік кредиттер - 0 мың теңге;</w:t>
      </w:r>
    </w:p>
    <w:bookmarkEnd w:id="9"/>
    <w:bookmarkStart w:name="z16" w:id="10"/>
    <w:p>
      <w:pPr>
        <w:spacing w:after="0"/>
        <w:ind w:left="0"/>
        <w:jc w:val="both"/>
      </w:pPr>
      <w:r>
        <w:rPr>
          <w:rFonts w:ascii="Times New Roman"/>
          <w:b w:val="false"/>
          <w:i w:val="false"/>
          <w:color w:val="000000"/>
          <w:sz w:val="28"/>
        </w:rPr>
        <w:t>
      бюджеттік кредиттерді өтеу - 0 мың теңге;</w:t>
      </w:r>
    </w:p>
    <w:bookmarkEnd w:id="10"/>
    <w:bookmarkStart w:name="z17" w:id="11"/>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1"/>
    <w:bookmarkStart w:name="z18" w:id="12"/>
    <w:p>
      <w:pPr>
        <w:spacing w:after="0"/>
        <w:ind w:left="0"/>
        <w:jc w:val="both"/>
      </w:pPr>
      <w:r>
        <w:rPr>
          <w:rFonts w:ascii="Times New Roman"/>
          <w:b w:val="false"/>
          <w:i w:val="false"/>
          <w:color w:val="000000"/>
          <w:sz w:val="28"/>
        </w:rPr>
        <w:t>
      қаржы активтерін сатып алу – 0 мың теңге;</w:t>
      </w:r>
    </w:p>
    <w:bookmarkEnd w:id="12"/>
    <w:bookmarkStart w:name="z19" w:id="13"/>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3"/>
    <w:bookmarkStart w:name="z20" w:id="14"/>
    <w:p>
      <w:pPr>
        <w:spacing w:after="0"/>
        <w:ind w:left="0"/>
        <w:jc w:val="both"/>
      </w:pPr>
      <w:r>
        <w:rPr>
          <w:rFonts w:ascii="Times New Roman"/>
          <w:b w:val="false"/>
          <w:i w:val="false"/>
          <w:color w:val="000000"/>
          <w:sz w:val="28"/>
        </w:rPr>
        <w:t>
      5) бюджет тапшылығы (профициті) – -14 538,2 мың теңге;</w:t>
      </w:r>
    </w:p>
    <w:bookmarkEnd w:id="14"/>
    <w:bookmarkStart w:name="z21" w:id="15"/>
    <w:p>
      <w:pPr>
        <w:spacing w:after="0"/>
        <w:ind w:left="0"/>
        <w:jc w:val="both"/>
      </w:pPr>
      <w:r>
        <w:rPr>
          <w:rFonts w:ascii="Times New Roman"/>
          <w:b w:val="false"/>
          <w:i w:val="false"/>
          <w:color w:val="000000"/>
          <w:sz w:val="28"/>
        </w:rPr>
        <w:t>
      6) бюджет тапшылығын қаржыландыру (профицитін пайдалану) – 14538,2 мың теңге:</w:t>
      </w:r>
    </w:p>
    <w:bookmarkEnd w:id="15"/>
    <w:bookmarkStart w:name="z22" w:id="16"/>
    <w:p>
      <w:pPr>
        <w:spacing w:after="0"/>
        <w:ind w:left="0"/>
        <w:jc w:val="both"/>
      </w:pPr>
      <w:r>
        <w:rPr>
          <w:rFonts w:ascii="Times New Roman"/>
          <w:b w:val="false"/>
          <w:i w:val="false"/>
          <w:color w:val="000000"/>
          <w:sz w:val="28"/>
        </w:rPr>
        <w:t>
      қарыздар түсімі – 0 мың теңге;</w:t>
      </w:r>
    </w:p>
    <w:bookmarkEnd w:id="16"/>
    <w:bookmarkStart w:name="z23" w:id="17"/>
    <w:p>
      <w:pPr>
        <w:spacing w:after="0"/>
        <w:ind w:left="0"/>
        <w:jc w:val="both"/>
      </w:pPr>
      <w:r>
        <w:rPr>
          <w:rFonts w:ascii="Times New Roman"/>
          <w:b w:val="false"/>
          <w:i w:val="false"/>
          <w:color w:val="000000"/>
          <w:sz w:val="28"/>
        </w:rPr>
        <w:t>
      қарыздарды өтеу – 0 мың теңге;</w:t>
      </w:r>
    </w:p>
    <w:bookmarkEnd w:id="17"/>
    <w:bookmarkStart w:name="z24" w:id="18"/>
    <w:p>
      <w:pPr>
        <w:spacing w:after="0"/>
        <w:ind w:left="0"/>
        <w:jc w:val="both"/>
      </w:pPr>
      <w:r>
        <w:rPr>
          <w:rFonts w:ascii="Times New Roman"/>
          <w:b w:val="false"/>
          <w:i w:val="false"/>
          <w:color w:val="000000"/>
          <w:sz w:val="28"/>
        </w:rPr>
        <w:t xml:space="preserve">
      бюджет қаражатының пайдаланылатын қалдықтары – 14 538,2 мың теңге."; </w:t>
      </w:r>
    </w:p>
    <w:bookmarkEnd w:id="18"/>
    <w:bookmarkStart w:name="z25" w:id="19"/>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 </w:t>
      </w:r>
    </w:p>
    <w:bookmarkEnd w:id="19"/>
    <w:bookmarkStart w:name="z26" w:id="20"/>
    <w:p>
      <w:pPr>
        <w:spacing w:after="0"/>
        <w:ind w:left="0"/>
        <w:jc w:val="both"/>
      </w:pPr>
      <w:r>
        <w:rPr>
          <w:rFonts w:ascii="Times New Roman"/>
          <w:b w:val="false"/>
          <w:i w:val="false"/>
          <w:color w:val="000000"/>
          <w:sz w:val="28"/>
        </w:rPr>
        <w:t>
      2. Осы шешім 2022 жылғы 1 қаңтардан бастап қолданысқа енгізіледі.</w:t>
      </w:r>
    </w:p>
    <w:bookmarkEnd w:id="2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Уәлиханов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Абдулов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4-25 с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Уәлиханов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2021 жылғы 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 6-14 с шешіміне 1-қосымша</w:t>
            </w:r>
          </w:p>
        </w:tc>
      </w:tr>
    </w:tbl>
    <w:bookmarkStart w:name="z34" w:id="21"/>
    <w:p>
      <w:pPr>
        <w:spacing w:after="0"/>
        <w:ind w:left="0"/>
        <w:jc w:val="left"/>
      </w:pPr>
      <w:r>
        <w:rPr>
          <w:rFonts w:ascii="Times New Roman"/>
          <w:b/>
          <w:i w:val="false"/>
          <w:color w:val="000000"/>
        </w:rPr>
        <w:t xml:space="preserve"> 2022 жылға арналған Уәлиханов ауданы Кішкенекөл ауылдық округінің бюджеті</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204 036,2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34 483,1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20 124,5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аумақтары арқылы өтетін республикалық, облыстық және аудандық маңызы бар жалпыға ортақ пайдаланылатын автомобиль жолдарының бөліну бөлігінде жарнаманы стационарлық орналастыру объектілерінде сыртқы (көрнекі) жарнаманы орналастырғаны үшін төлемақы аудандық маңызы бар қаладағы, ауылдағы, кенттегі үй-жайлардан тыс ашық кеңістікте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168 518,1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168 518,1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168 518,1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218 574,4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71 161,6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71 161,6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68 101,6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күрделі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18 939,6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25 635,1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85 632,6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14 538,2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