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ce0f" w14:textId="198c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аудандық мәслихатының 2021 жылғы 27 желтоқсандағы № 9/16 "2022-2024 жылдарға арналған Тимирязев ауданы Хмельницкий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30 маусымдағы № 13/34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Тимирязев ауданы Хмельницкий ауылдық бюджетін бекіту туралы" Тимирязев аудандық мәслихатының 2021 жылғы 27 желтоқсандағы № 9/16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Тимирязев ауданы Хмельницкий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–31 406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31 956,2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 профицитін пайдалану) – 550,2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4-қосымшаға сәйкес ауылдық округ бюджетінің шығыстары қаржы жылының басында белгіленген бюджет қаражатының бос қалдықтары және 2021 жылы игерілмеген жоғары тұрған бюджеттердің нысаналы трансферттерін қайтару есебінен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Хмельницкий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кеністік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Хмельницкий ауылдық округі бюджетінің қаржы жылының басына қалыптасқан бюджет қаражатының бос қалдықтары және 2021 жылы пайдаланылмаған жоғары тұрған бюджеттердің нысаналы трансферттерін қайтару есебінен шығыстары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