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8f8" w14:textId="bb80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мәслихатының 2021 жылғы 27 желтоқсандағы № 9/13 "2022-2024 жылдарға арналған Тимирязев ауданы Мичурин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Мичурин ауылдық округінің бюджетін бекіту туралы" Тимирязев аудандық мәслихатының 2021 жылғы 27 желтоқсандағы № 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Мичурин ауылдық округінің бюджеті тиісінше 1,2 және 3-қосымшаларға сәйкес, оның ішінде 2022 жылға арналған мынадай көлем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112 371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01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мүлігіне саланатын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тұлғалардан көлік кұралдарына саланатын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кұралдарына саланатын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қала,ауыл,аулдық округ коммуналдық меншігінен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Максатты ағымдағы 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қызметтерге республикалық бюджеттен түскен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үй-коммуналдык шаруашылыққа республикалық бюджеттен түскен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Мәдениетке,спортқа,туризмге және ақпараттық кеңістікке республикалық бюджеттен сувенциялар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коммуникацияға республикалық бюджеттен түскен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қызметтерге республилық бюджеттен түскен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шаруашылыққа республикалық бюджеттен түскен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Мәдениетке,спортқа,туризмге және ақпараттық кеңістікке республикалық бюджеттен сувенция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коммуникацияға республикалық бюджеттен түскен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