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b094" w14:textId="7aab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Келлер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Келлер ауылдық округінің 2023 - 2025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- 52331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- 15919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- 33902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55331,6мың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қаржыактивтеріменоперацияларбойынша сальдо - 0 мыңтеңге: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-3000,6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13.11.2023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Келлер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аумағында мемлекеттік кірістер органында тіркеу есебіне қою кезінде мәлімделгені орналасқан жеке тұлғалардың дербес салық салуға жататын кірістері бойынша жеке табыс салығы: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жері-жеке кәсіпкер, жеке нотариус, жеке сот орындаушысы, адвокат, кәсіби медиатор үшін;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ауылдар аумағындағы жер учаскелері бойынша жеке және заңды тұлғалардан елді мекендердің жерлеріне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 салығы: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Келлер ауылдық округі бюджетінің кірістері негізгі капиталды сатудан түсетін мынадай түсімдер есебінен қалыптасатыны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жер учаскелерін жалдау құқығын сатқаны үшін төлем.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Келлер ауылдық округінің бюджетіне аудандық бюджеттен берілетін бюджеттік субвенция 15300 мың теңге сомасында белгіленсін.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Келлер ауылдық округінің 2023 жылға арналған бюджетінде аудандық бюджеттен Келлер ауылдық округінің бюджетіне ағымдағы нысаналы трансферттердің түсімі 17102 мың теңге сомасында ескерілсін.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шешімге 4-қосымшаға сәйкес 2023 жылға арналған Келлер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Келлер ауылдық округінің бюджеті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13.11.2023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Келлер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Келлер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 тартауарларға, жұмыстарға және қызметтерге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 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29 желтоқсандығы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272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жылғы 1 қаңтарға қалыптасқан бюджеттік қаражаттардың 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