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0662" w14:textId="70b0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2023-2025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2022 жылғы 26 желтоқсандағы № 264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12-тармағымен.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ауданының 2023-2025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8327204,4 мың теңге:</w:t>
      </w:r>
    </w:p>
    <w:bookmarkEnd w:id="3"/>
    <w:bookmarkStart w:name="z9" w:id="4"/>
    <w:p>
      <w:pPr>
        <w:spacing w:after="0"/>
        <w:ind w:left="0"/>
        <w:jc w:val="both"/>
      </w:pPr>
      <w:r>
        <w:rPr>
          <w:rFonts w:ascii="Times New Roman"/>
          <w:b w:val="false"/>
          <w:i w:val="false"/>
          <w:color w:val="000000"/>
          <w:sz w:val="28"/>
        </w:rPr>
        <w:t>
      салықтық түсімдер - 2120370 мың теңге;</w:t>
      </w:r>
    </w:p>
    <w:bookmarkEnd w:id="4"/>
    <w:bookmarkStart w:name="z10" w:id="5"/>
    <w:p>
      <w:pPr>
        <w:spacing w:after="0"/>
        <w:ind w:left="0"/>
        <w:jc w:val="both"/>
      </w:pPr>
      <w:r>
        <w:rPr>
          <w:rFonts w:ascii="Times New Roman"/>
          <w:b w:val="false"/>
          <w:i w:val="false"/>
          <w:color w:val="000000"/>
          <w:sz w:val="28"/>
        </w:rPr>
        <w:t>
      салықтық емес түсімдер - 27874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- 25823 мың теңге;</w:t>
      </w:r>
    </w:p>
    <w:bookmarkEnd w:id="6"/>
    <w:bookmarkStart w:name="z12" w:id="7"/>
    <w:p>
      <w:pPr>
        <w:spacing w:after="0"/>
        <w:ind w:left="0"/>
        <w:jc w:val="both"/>
      </w:pPr>
      <w:r>
        <w:rPr>
          <w:rFonts w:ascii="Times New Roman"/>
          <w:b w:val="false"/>
          <w:i w:val="false"/>
          <w:color w:val="000000"/>
          <w:sz w:val="28"/>
        </w:rPr>
        <w:t>
      трансферттер түсімі – 6153137,4 мың теңге;</w:t>
      </w:r>
    </w:p>
    <w:bookmarkEnd w:id="7"/>
    <w:bookmarkStart w:name="z13" w:id="8"/>
    <w:p>
      <w:pPr>
        <w:spacing w:after="0"/>
        <w:ind w:left="0"/>
        <w:jc w:val="both"/>
      </w:pPr>
      <w:r>
        <w:rPr>
          <w:rFonts w:ascii="Times New Roman"/>
          <w:b w:val="false"/>
          <w:i w:val="false"/>
          <w:color w:val="000000"/>
          <w:sz w:val="28"/>
        </w:rPr>
        <w:t>
      2) шығындар – 8613374,2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45449,8 мың теңге:</w:t>
      </w:r>
    </w:p>
    <w:bookmarkEnd w:id="9"/>
    <w:bookmarkStart w:name="z15" w:id="10"/>
    <w:p>
      <w:pPr>
        <w:spacing w:after="0"/>
        <w:ind w:left="0"/>
        <w:jc w:val="both"/>
      </w:pPr>
      <w:r>
        <w:rPr>
          <w:rFonts w:ascii="Times New Roman"/>
          <w:b w:val="false"/>
          <w:i w:val="false"/>
          <w:color w:val="000000"/>
          <w:sz w:val="28"/>
        </w:rPr>
        <w:t>
      бюджеттік кредиттер – 67275,8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- 21826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xml:space="preserve">
      қаржы активтерін сатып алу - 0 мың теңге; </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-331619,6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331619,6 мың теңге:</w:t>
      </w:r>
    </w:p>
    <w:bookmarkEnd w:id="16"/>
    <w:bookmarkStart w:name="z22" w:id="17"/>
    <w:p>
      <w:pPr>
        <w:spacing w:after="0"/>
        <w:ind w:left="0"/>
        <w:jc w:val="both"/>
      </w:pPr>
      <w:r>
        <w:rPr>
          <w:rFonts w:ascii="Times New Roman"/>
          <w:b w:val="false"/>
          <w:i w:val="false"/>
          <w:color w:val="000000"/>
          <w:sz w:val="28"/>
        </w:rPr>
        <w:t>
      қарыздар түсімі - 267275 мың теңге;</w:t>
      </w:r>
    </w:p>
    <w:bookmarkEnd w:id="17"/>
    <w:bookmarkStart w:name="z23" w:id="18"/>
    <w:p>
      <w:pPr>
        <w:spacing w:after="0"/>
        <w:ind w:left="0"/>
        <w:jc w:val="both"/>
      </w:pPr>
      <w:r>
        <w:rPr>
          <w:rFonts w:ascii="Times New Roman"/>
          <w:b w:val="false"/>
          <w:i w:val="false"/>
          <w:color w:val="000000"/>
          <w:sz w:val="28"/>
        </w:rPr>
        <w:t>
      қарыздарды өтеу - 21826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86169,8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04.05.2023 </w:t>
      </w:r>
      <w:r>
        <w:rPr>
          <w:rFonts w:ascii="Times New Roman"/>
          <w:b w:val="false"/>
          <w:i w:val="false"/>
          <w:color w:val="000000"/>
          <w:sz w:val="28"/>
        </w:rPr>
        <w:t>№ 7</w:t>
      </w:r>
      <w:r>
        <w:rPr>
          <w:rFonts w:ascii="Times New Roman"/>
          <w:b w:val="false"/>
          <w:i w:val="false"/>
          <w:color w:val="ff0000"/>
          <w:sz w:val="28"/>
        </w:rPr>
        <w:t xml:space="preserve"> (01.01.2023 бастап қолданысқа енгізіледі); 14.07.2023 </w:t>
      </w:r>
      <w:r>
        <w:rPr>
          <w:rFonts w:ascii="Times New Roman"/>
          <w:b w:val="false"/>
          <w:i w:val="false"/>
          <w:color w:val="000000"/>
          <w:sz w:val="28"/>
        </w:rPr>
        <w:t>№ 47</w:t>
      </w:r>
      <w:r>
        <w:rPr>
          <w:rFonts w:ascii="Times New Roman"/>
          <w:b w:val="false"/>
          <w:i w:val="false"/>
          <w:color w:val="ff0000"/>
          <w:sz w:val="28"/>
        </w:rPr>
        <w:t xml:space="preserve"> (01.01.2023 бастап қолданысқа енгізіледі); 15.09.2023 </w:t>
      </w:r>
      <w:r>
        <w:rPr>
          <w:rFonts w:ascii="Times New Roman"/>
          <w:b w:val="false"/>
          <w:i w:val="false"/>
          <w:color w:val="000000"/>
          <w:sz w:val="28"/>
        </w:rPr>
        <w:t>№ 57</w:t>
      </w:r>
      <w:r>
        <w:rPr>
          <w:rFonts w:ascii="Times New Roman"/>
          <w:b w:val="false"/>
          <w:i w:val="false"/>
          <w:color w:val="ff0000"/>
          <w:sz w:val="28"/>
        </w:rPr>
        <w:t xml:space="preserve"> (01.01.2023 бастап қолданысқа енгізіледі) ; 13.11.2023 </w:t>
      </w:r>
      <w:r>
        <w:rPr>
          <w:rFonts w:ascii="Times New Roman"/>
          <w:b w:val="false"/>
          <w:i w:val="false"/>
          <w:color w:val="000000"/>
          <w:sz w:val="28"/>
        </w:rPr>
        <w:t>№ 75</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2023 жылға арналған аудандық бюджеттің кірістері Қазақстан Республикасының Бюджет кодексіне сәйкес келесі салықтық түсімдер есебінен қалыптастырылатыны белгіленсін:</w:t>
      </w:r>
    </w:p>
    <w:bookmarkStart w:name="z25" w:id="20"/>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 орналасқан жеке тұлғалардың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0"/>
    <w:bookmarkStart w:name="z26" w:id="21"/>
    <w:p>
      <w:pPr>
        <w:spacing w:after="0"/>
        <w:ind w:left="0"/>
        <w:jc w:val="both"/>
      </w:pPr>
      <w:r>
        <w:rPr>
          <w:rFonts w:ascii="Times New Roman"/>
          <w:b w:val="false"/>
          <w:i w:val="false"/>
          <w:color w:val="000000"/>
          <w:sz w:val="28"/>
        </w:rPr>
        <w:t>
      тұрған жері - жеке кәсіпкер, жекеше нотариус, жеке сот орындаушысы, адвокат, кәсіби медиатор үшін;</w:t>
      </w:r>
    </w:p>
    <w:bookmarkEnd w:id="21"/>
    <w:bookmarkStart w:name="z27" w:id="22"/>
    <w:p>
      <w:pPr>
        <w:spacing w:after="0"/>
        <w:ind w:left="0"/>
        <w:jc w:val="both"/>
      </w:pPr>
      <w:r>
        <w:rPr>
          <w:rFonts w:ascii="Times New Roman"/>
          <w:b w:val="false"/>
          <w:i w:val="false"/>
          <w:color w:val="000000"/>
          <w:sz w:val="28"/>
        </w:rPr>
        <w:t>
      тұрғылықты жері-қалған жеке тұлғалар үшін;</w:t>
      </w:r>
    </w:p>
    <w:bookmarkEnd w:id="22"/>
    <w:bookmarkStart w:name="z28" w:id="23"/>
    <w:p>
      <w:pPr>
        <w:spacing w:after="0"/>
        <w:ind w:left="0"/>
        <w:jc w:val="both"/>
      </w:pPr>
      <w:r>
        <w:rPr>
          <w:rFonts w:ascii="Times New Roman"/>
          <w:b w:val="false"/>
          <w:i w:val="false"/>
          <w:color w:val="000000"/>
          <w:sz w:val="28"/>
        </w:rPr>
        <w:t>
      1-1)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 </w:t>
      </w:r>
    </w:p>
    <w:bookmarkEnd w:id="23"/>
    <w:bookmarkStart w:name="z29" w:id="24"/>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 </w:t>
      </w:r>
    </w:p>
    <w:bookmarkEnd w:id="24"/>
    <w:bookmarkStart w:name="z30" w:id="25"/>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6"/>
    <w:bookmarkStart w:name="z32" w:id="27"/>
    <w:p>
      <w:pPr>
        <w:spacing w:after="0"/>
        <w:ind w:left="0"/>
        <w:jc w:val="both"/>
      </w:pPr>
      <w:r>
        <w:rPr>
          <w:rFonts w:ascii="Times New Roman"/>
          <w:b w:val="false"/>
          <w:i w:val="false"/>
          <w:color w:val="000000"/>
          <w:sz w:val="28"/>
        </w:rPr>
        <w:t>
      4) бензинге (авиациялықты қоспағанда) және дизель отынына арналған акциз;</w:t>
      </w:r>
    </w:p>
    <w:bookmarkEnd w:id="27"/>
    <w:bookmarkStart w:name="z33" w:id="28"/>
    <w:p>
      <w:pPr>
        <w:spacing w:after="0"/>
        <w:ind w:left="0"/>
        <w:jc w:val="both"/>
      </w:pPr>
      <w:r>
        <w:rPr>
          <w:rFonts w:ascii="Times New Roman"/>
          <w:b w:val="false"/>
          <w:i w:val="false"/>
          <w:color w:val="000000"/>
          <w:sz w:val="28"/>
        </w:rPr>
        <w:t>
      5) аудандық маңызы бар қаланың, ауылдың, кенттің аумағындағы жер учаскелерін қоспағанда, жер учаскелерін пайдаланғаны үшін төлемақы;</w:t>
      </w:r>
    </w:p>
    <w:bookmarkEnd w:id="28"/>
    <w:bookmarkStart w:name="z34" w:id="29"/>
    <w:p>
      <w:pPr>
        <w:spacing w:after="0"/>
        <w:ind w:left="0"/>
        <w:jc w:val="both"/>
      </w:pPr>
      <w:r>
        <w:rPr>
          <w:rFonts w:ascii="Times New Roman"/>
          <w:b w:val="false"/>
          <w:i w:val="false"/>
          <w:color w:val="000000"/>
          <w:sz w:val="28"/>
        </w:rPr>
        <w:t>
      6) жекелеген қызмет түрлерімен айналысу құқығы үшін лицензиялық алым;</w:t>
      </w:r>
    </w:p>
    <w:bookmarkEnd w:id="29"/>
    <w:bookmarkStart w:name="z35" w:id="30"/>
    <w:p>
      <w:pPr>
        <w:spacing w:after="0"/>
        <w:ind w:left="0"/>
        <w:jc w:val="both"/>
      </w:pPr>
      <w:r>
        <w:rPr>
          <w:rFonts w:ascii="Times New Roman"/>
          <w:b w:val="false"/>
          <w:i w:val="false"/>
          <w:color w:val="000000"/>
          <w:sz w:val="28"/>
        </w:rPr>
        <w:t>
      7) жекелеген қызмет түрлерімен айналысуға арналған лицензияларды пайдаланғаны үшін төлемақылар;</w:t>
      </w:r>
    </w:p>
    <w:bookmarkEnd w:id="30"/>
    <w:bookmarkStart w:name="z36" w:id="31"/>
    <w:p>
      <w:pPr>
        <w:spacing w:after="0"/>
        <w:ind w:left="0"/>
        <w:jc w:val="both"/>
      </w:pPr>
      <w:r>
        <w:rPr>
          <w:rFonts w:ascii="Times New Roman"/>
          <w:b w:val="false"/>
          <w:i w:val="false"/>
          <w:color w:val="000000"/>
          <w:sz w:val="28"/>
        </w:rPr>
        <w:t>
      8)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31"/>
    <w:bookmarkStart w:name="z37" w:id="32"/>
    <w:p>
      <w:pPr>
        <w:spacing w:after="0"/>
        <w:ind w:left="0"/>
        <w:jc w:val="both"/>
      </w:pPr>
      <w:r>
        <w:rPr>
          <w:rFonts w:ascii="Times New Roman"/>
          <w:b w:val="false"/>
          <w:i w:val="false"/>
          <w:color w:val="000000"/>
          <w:sz w:val="28"/>
        </w:rPr>
        <w:t>
      9) көлік құралдарын мемлекеттік тіркегені, сондай-ақ оларды қайта тіркегені үшін алым;</w:t>
      </w:r>
    </w:p>
    <w:bookmarkEnd w:id="32"/>
    <w:bookmarkStart w:name="z38" w:id="33"/>
    <w:p>
      <w:pPr>
        <w:spacing w:after="0"/>
        <w:ind w:left="0"/>
        <w:jc w:val="both"/>
      </w:pPr>
      <w:r>
        <w:rPr>
          <w:rFonts w:ascii="Times New Roman"/>
          <w:b w:val="false"/>
          <w:i w:val="false"/>
          <w:color w:val="000000"/>
          <w:sz w:val="28"/>
        </w:rPr>
        <w:t>
      10) консулдық алымнан және республикалық бюджетке есептелетін мемлекеттік баждардан басқа, мемлекеттік баждар.</w:t>
      </w:r>
    </w:p>
    <w:bookmarkEnd w:id="33"/>
    <w:bookmarkStart w:name="z39" w:id="34"/>
    <w:p>
      <w:pPr>
        <w:spacing w:after="0"/>
        <w:ind w:left="0"/>
        <w:jc w:val="both"/>
      </w:pPr>
      <w:r>
        <w:rPr>
          <w:rFonts w:ascii="Times New Roman"/>
          <w:b w:val="false"/>
          <w:i w:val="false"/>
          <w:color w:val="000000"/>
          <w:sz w:val="28"/>
        </w:rPr>
        <w:t>
      3. 2023 жылға арналған аудандық бюджеттің кірістері келесі салықтық емес түсімдер есебінен қалыптасатыны белгіленсін:</w:t>
      </w:r>
    </w:p>
    <w:bookmarkEnd w:id="34"/>
    <w:bookmarkStart w:name="z40" w:id="35"/>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35"/>
    <w:bookmarkStart w:name="z41" w:id="36"/>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меншік мүлкін жалға беруден түсетін кірістерді қоспағанда, ауданның коммуналдық меншік мүлкін жалға беруден түсетін кірістер;</w:t>
      </w:r>
    </w:p>
    <w:bookmarkEnd w:id="36"/>
    <w:bookmarkStart w:name="z42" w:id="37"/>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7"/>
    <w:bookmarkStart w:name="z43" w:id="38"/>
    <w:p>
      <w:pPr>
        <w:spacing w:after="0"/>
        <w:ind w:left="0"/>
        <w:jc w:val="both"/>
      </w:pPr>
      <w:r>
        <w:rPr>
          <w:rFonts w:ascii="Times New Roman"/>
          <w:b w:val="false"/>
          <w:i w:val="false"/>
          <w:color w:val="000000"/>
          <w:sz w:val="28"/>
        </w:rPr>
        <w:t>
      аудандық бюджетке түсетін салықтық емес басқа да түсімдер.</w:t>
      </w:r>
    </w:p>
    <w:bookmarkEnd w:id="38"/>
    <w:bookmarkStart w:name="z44" w:id="39"/>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қалыптасатыны белгіленсін.</w:t>
      </w:r>
    </w:p>
    <w:bookmarkEnd w:id="39"/>
    <w:bookmarkStart w:name="z45" w:id="40"/>
    <w:p>
      <w:pPr>
        <w:spacing w:after="0"/>
        <w:ind w:left="0"/>
        <w:jc w:val="both"/>
      </w:pPr>
      <w:r>
        <w:rPr>
          <w:rFonts w:ascii="Times New Roman"/>
          <w:b w:val="false"/>
          <w:i w:val="false"/>
          <w:color w:val="000000"/>
          <w:sz w:val="28"/>
        </w:rPr>
        <w:t>
      5. 2023 жылға арналған облыстық бюджеттен аудандық бюджетке берілетін бюджеттік субвенциялар 774277 мың теңге сомасында белгіленсін.</w:t>
      </w:r>
    </w:p>
    <w:bookmarkEnd w:id="40"/>
    <w:bookmarkStart w:name="z46" w:id="41"/>
    <w:p>
      <w:pPr>
        <w:spacing w:after="0"/>
        <w:ind w:left="0"/>
        <w:jc w:val="both"/>
      </w:pPr>
      <w:r>
        <w:rPr>
          <w:rFonts w:ascii="Times New Roman"/>
          <w:b w:val="false"/>
          <w:i w:val="false"/>
          <w:color w:val="000000"/>
          <w:sz w:val="28"/>
        </w:rPr>
        <w:t>
      6. 2023 жылға арналған аудандық бюджетте аудандық бюджеттен ауылдық округтердің бюджеттеріне берілетін субвенциялар көлемі 244263 мың теңге сомасында көзделсін, оның ішінде:</w:t>
      </w:r>
    </w:p>
    <w:bookmarkEnd w:id="41"/>
    <w:bookmarkStart w:name="z47" w:id="42"/>
    <w:p>
      <w:pPr>
        <w:spacing w:after="0"/>
        <w:ind w:left="0"/>
        <w:jc w:val="both"/>
      </w:pPr>
      <w:r>
        <w:rPr>
          <w:rFonts w:ascii="Times New Roman"/>
          <w:b w:val="false"/>
          <w:i w:val="false"/>
          <w:color w:val="000000"/>
          <w:sz w:val="28"/>
        </w:rPr>
        <w:t>
      Абай ауылдық округіне - 13841 мың теңге;</w:t>
      </w:r>
    </w:p>
    <w:bookmarkEnd w:id="42"/>
    <w:bookmarkStart w:name="z48" w:id="43"/>
    <w:p>
      <w:pPr>
        <w:spacing w:after="0"/>
        <w:ind w:left="0"/>
        <w:jc w:val="both"/>
      </w:pPr>
      <w:r>
        <w:rPr>
          <w:rFonts w:ascii="Times New Roman"/>
          <w:b w:val="false"/>
          <w:i w:val="false"/>
          <w:color w:val="000000"/>
          <w:sz w:val="28"/>
        </w:rPr>
        <w:t>
      Алабота ауылдық округіне - 10445 мың теңге;</w:t>
      </w:r>
    </w:p>
    <w:bookmarkEnd w:id="43"/>
    <w:bookmarkStart w:name="z49" w:id="44"/>
    <w:p>
      <w:pPr>
        <w:spacing w:after="0"/>
        <w:ind w:left="0"/>
        <w:jc w:val="both"/>
      </w:pPr>
      <w:r>
        <w:rPr>
          <w:rFonts w:ascii="Times New Roman"/>
          <w:b w:val="false"/>
          <w:i w:val="false"/>
          <w:color w:val="000000"/>
          <w:sz w:val="28"/>
        </w:rPr>
        <w:t>
      Амандық ауылдық округіне - 12390 мың теңге;</w:t>
      </w:r>
    </w:p>
    <w:bookmarkEnd w:id="44"/>
    <w:bookmarkStart w:name="z50" w:id="45"/>
    <w:p>
      <w:pPr>
        <w:spacing w:after="0"/>
        <w:ind w:left="0"/>
        <w:jc w:val="both"/>
      </w:pPr>
      <w:r>
        <w:rPr>
          <w:rFonts w:ascii="Times New Roman"/>
          <w:b w:val="false"/>
          <w:i w:val="false"/>
          <w:color w:val="000000"/>
          <w:sz w:val="28"/>
        </w:rPr>
        <w:t>
      Большеизюм ауылдық округіне - 12070 мың теңге;</w:t>
      </w:r>
    </w:p>
    <w:bookmarkEnd w:id="45"/>
    <w:bookmarkStart w:name="z51" w:id="46"/>
    <w:p>
      <w:pPr>
        <w:spacing w:after="0"/>
        <w:ind w:left="0"/>
        <w:jc w:val="both"/>
      </w:pPr>
      <w:r>
        <w:rPr>
          <w:rFonts w:ascii="Times New Roman"/>
          <w:b w:val="false"/>
          <w:i w:val="false"/>
          <w:color w:val="000000"/>
          <w:sz w:val="28"/>
        </w:rPr>
        <w:t>
      Донецк ауылдық округіне - 14011 мың теңге;</w:t>
      </w:r>
    </w:p>
    <w:bookmarkEnd w:id="46"/>
    <w:bookmarkStart w:name="z52" w:id="47"/>
    <w:p>
      <w:pPr>
        <w:spacing w:after="0"/>
        <w:ind w:left="0"/>
        <w:jc w:val="both"/>
      </w:pPr>
      <w:r>
        <w:rPr>
          <w:rFonts w:ascii="Times New Roman"/>
          <w:b w:val="false"/>
          <w:i w:val="false"/>
          <w:color w:val="000000"/>
          <w:sz w:val="28"/>
        </w:rPr>
        <w:t>
      Драгомиров ауылдық округіне - 13510 мың теңге;</w:t>
      </w:r>
    </w:p>
    <w:bookmarkEnd w:id="47"/>
    <w:bookmarkStart w:name="z53" w:id="48"/>
    <w:p>
      <w:pPr>
        <w:spacing w:after="0"/>
        <w:ind w:left="0"/>
        <w:jc w:val="both"/>
      </w:pPr>
      <w:r>
        <w:rPr>
          <w:rFonts w:ascii="Times New Roman"/>
          <w:b w:val="false"/>
          <w:i w:val="false"/>
          <w:color w:val="000000"/>
          <w:sz w:val="28"/>
        </w:rPr>
        <w:t>
      Зеленогай ауылдық округіне - 13052 мың теңге;</w:t>
      </w:r>
    </w:p>
    <w:bookmarkEnd w:id="48"/>
    <w:bookmarkStart w:name="z54" w:id="49"/>
    <w:p>
      <w:pPr>
        <w:spacing w:after="0"/>
        <w:ind w:left="0"/>
        <w:jc w:val="both"/>
      </w:pPr>
      <w:r>
        <w:rPr>
          <w:rFonts w:ascii="Times New Roman"/>
          <w:b w:val="false"/>
          <w:i w:val="false"/>
          <w:color w:val="000000"/>
          <w:sz w:val="28"/>
        </w:rPr>
        <w:t>
      Келлер ауылдық округіне - 15300 мың теңге;</w:t>
      </w:r>
    </w:p>
    <w:bookmarkEnd w:id="49"/>
    <w:bookmarkStart w:name="z55" w:id="50"/>
    <w:p>
      <w:pPr>
        <w:spacing w:after="0"/>
        <w:ind w:left="0"/>
        <w:jc w:val="both"/>
      </w:pPr>
      <w:r>
        <w:rPr>
          <w:rFonts w:ascii="Times New Roman"/>
          <w:b w:val="false"/>
          <w:i w:val="false"/>
          <w:color w:val="000000"/>
          <w:sz w:val="28"/>
        </w:rPr>
        <w:t>
      Киров ауылдық округіне - 14556 мың теңге;</w:t>
      </w:r>
    </w:p>
    <w:bookmarkEnd w:id="50"/>
    <w:bookmarkStart w:name="z56" w:id="51"/>
    <w:p>
      <w:pPr>
        <w:spacing w:after="0"/>
        <w:ind w:left="0"/>
        <w:jc w:val="both"/>
      </w:pPr>
      <w:r>
        <w:rPr>
          <w:rFonts w:ascii="Times New Roman"/>
          <w:b w:val="false"/>
          <w:i w:val="false"/>
          <w:color w:val="000000"/>
          <w:sz w:val="28"/>
        </w:rPr>
        <w:t>
      Краснополян ауылдық округіне - 11426 мың теңге;</w:t>
      </w:r>
    </w:p>
    <w:bookmarkEnd w:id="51"/>
    <w:bookmarkStart w:name="z57" w:id="52"/>
    <w:p>
      <w:pPr>
        <w:spacing w:after="0"/>
        <w:ind w:left="0"/>
        <w:jc w:val="both"/>
      </w:pPr>
      <w:r>
        <w:rPr>
          <w:rFonts w:ascii="Times New Roman"/>
          <w:b w:val="false"/>
          <w:i w:val="false"/>
          <w:color w:val="000000"/>
          <w:sz w:val="28"/>
        </w:rPr>
        <w:t>
      Летовочный ауылдық округіне - 17821 мың теңге;</w:t>
      </w:r>
    </w:p>
    <w:bookmarkEnd w:id="52"/>
    <w:bookmarkStart w:name="z58" w:id="53"/>
    <w:p>
      <w:pPr>
        <w:spacing w:after="0"/>
        <w:ind w:left="0"/>
        <w:jc w:val="both"/>
      </w:pPr>
      <w:r>
        <w:rPr>
          <w:rFonts w:ascii="Times New Roman"/>
          <w:b w:val="false"/>
          <w:i w:val="false"/>
          <w:color w:val="000000"/>
          <w:sz w:val="28"/>
        </w:rPr>
        <w:t>
      Мирновка ауылдық округіне - 16028 мың теңге;</w:t>
      </w:r>
    </w:p>
    <w:bookmarkEnd w:id="53"/>
    <w:bookmarkStart w:name="z59" w:id="54"/>
    <w:p>
      <w:pPr>
        <w:spacing w:after="0"/>
        <w:ind w:left="0"/>
        <w:jc w:val="both"/>
      </w:pPr>
      <w:r>
        <w:rPr>
          <w:rFonts w:ascii="Times New Roman"/>
          <w:b w:val="false"/>
          <w:i w:val="false"/>
          <w:color w:val="000000"/>
          <w:sz w:val="28"/>
        </w:rPr>
        <w:t>
      Рощин ауылдық округіне - 8243 мың теңге;</w:t>
      </w:r>
    </w:p>
    <w:bookmarkEnd w:id="54"/>
    <w:bookmarkStart w:name="z60" w:id="55"/>
    <w:p>
      <w:pPr>
        <w:spacing w:after="0"/>
        <w:ind w:left="0"/>
        <w:jc w:val="both"/>
      </w:pPr>
      <w:r>
        <w:rPr>
          <w:rFonts w:ascii="Times New Roman"/>
          <w:b w:val="false"/>
          <w:i w:val="false"/>
          <w:color w:val="000000"/>
          <w:sz w:val="28"/>
        </w:rPr>
        <w:t>
      Теңдік ауылдық округіне-9817 мың теңге;</w:t>
      </w:r>
    </w:p>
    <w:bookmarkEnd w:id="55"/>
    <w:bookmarkStart w:name="z61" w:id="56"/>
    <w:p>
      <w:pPr>
        <w:spacing w:after="0"/>
        <w:ind w:left="0"/>
        <w:jc w:val="both"/>
      </w:pPr>
      <w:r>
        <w:rPr>
          <w:rFonts w:ascii="Times New Roman"/>
          <w:b w:val="false"/>
          <w:i w:val="false"/>
          <w:color w:val="000000"/>
          <w:sz w:val="28"/>
        </w:rPr>
        <w:t>
      Тихоокеанск ауылдық округіне-9279 мың теңге;</w:t>
      </w:r>
    </w:p>
    <w:bookmarkEnd w:id="56"/>
    <w:bookmarkStart w:name="z62" w:id="57"/>
    <w:p>
      <w:pPr>
        <w:spacing w:after="0"/>
        <w:ind w:left="0"/>
        <w:jc w:val="both"/>
      </w:pPr>
      <w:r>
        <w:rPr>
          <w:rFonts w:ascii="Times New Roman"/>
          <w:b w:val="false"/>
          <w:i w:val="false"/>
          <w:color w:val="000000"/>
          <w:sz w:val="28"/>
        </w:rPr>
        <w:t>
      Чермошнян ауылдық округіне - 17780 мың теңге;</w:t>
      </w:r>
    </w:p>
    <w:bookmarkEnd w:id="57"/>
    <w:bookmarkStart w:name="z63" w:id="58"/>
    <w:p>
      <w:pPr>
        <w:spacing w:after="0"/>
        <w:ind w:left="0"/>
        <w:jc w:val="both"/>
      </w:pPr>
      <w:r>
        <w:rPr>
          <w:rFonts w:ascii="Times New Roman"/>
          <w:b w:val="false"/>
          <w:i w:val="false"/>
          <w:color w:val="000000"/>
          <w:sz w:val="28"/>
        </w:rPr>
        <w:t>
      Чкалов ауылдық округіне - 17653 мың теңге;</w:t>
      </w:r>
    </w:p>
    <w:bookmarkEnd w:id="58"/>
    <w:bookmarkStart w:name="z64" w:id="59"/>
    <w:p>
      <w:pPr>
        <w:spacing w:after="0"/>
        <w:ind w:left="0"/>
        <w:jc w:val="both"/>
      </w:pPr>
      <w:r>
        <w:rPr>
          <w:rFonts w:ascii="Times New Roman"/>
          <w:b w:val="false"/>
          <w:i w:val="false"/>
          <w:color w:val="000000"/>
          <w:sz w:val="28"/>
        </w:rPr>
        <w:t>
      Яснополян ауылдық округіне - 17041 мың теңге.</w:t>
      </w:r>
    </w:p>
    <w:bookmarkEnd w:id="59"/>
    <w:p>
      <w:pPr>
        <w:spacing w:after="0"/>
        <w:ind w:left="0"/>
        <w:jc w:val="both"/>
      </w:pPr>
      <w:r>
        <w:rPr>
          <w:rFonts w:ascii="Times New Roman"/>
          <w:b w:val="false"/>
          <w:i w:val="false"/>
          <w:color w:val="000000"/>
          <w:sz w:val="28"/>
        </w:rPr>
        <w:t>
      6-1. Осы шешімге 4-қосымшаға сәйкес 2023 жылғы 1 қаңтарға қалыптасқан бюджет қаражатының бос қалдықтары және 2022 жылы республикалық және облыстық бюджеттерден пайдаланылмаған (толық пайдаланылмаған) нысаналы трансферттерді қайтару есебінен 2023 жылға арналған аудандық бюджет шығыстары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Тайынша ауданы мәслихатының 04.05.2023 </w:t>
      </w:r>
      <w:r>
        <w:rPr>
          <w:rFonts w:ascii="Times New Roman"/>
          <w:b w:val="false"/>
          <w:i w:val="false"/>
          <w:color w:val="000000"/>
          <w:sz w:val="28"/>
        </w:rPr>
        <w:t>№ 7</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7. 2023 жылға арналған аудандық бюджет шығыстарында Қазақстан Республикасының Ұлттық қорынан нысаналы трансферттер түсімдері көзделсін. Қазақстан Республикасының Ұлттық қорынан көрсетілген нысаналы трансферттерді бөлу "Солтүстік Қазақстан облысы Тайынша ауданының 2023-2025 жылдарға арналған бюджетін бекіту туралы" Солтүстік Қазақстан облысы Тайынша ауданы әкімдігінің "Солтүстік Қазақстан облысы Тайынша ауданы мәслихатының шешімін іске асыру туралы" қаулысымен айқындалады.</w:t>
      </w:r>
    </w:p>
    <w:bookmarkEnd w:id="60"/>
    <w:bookmarkStart w:name="z66" w:id="61"/>
    <w:p>
      <w:pPr>
        <w:spacing w:after="0"/>
        <w:ind w:left="0"/>
        <w:jc w:val="both"/>
      </w:pPr>
      <w:r>
        <w:rPr>
          <w:rFonts w:ascii="Times New Roman"/>
          <w:b w:val="false"/>
          <w:i w:val="false"/>
          <w:color w:val="000000"/>
          <w:sz w:val="28"/>
        </w:rPr>
        <w:t>
      8. 2023 жылға арналған аудандық бюджет шығыстарында облыстық бюджеттен нысаналы трансферттер түсімдері көзделсін. Облыстық бюджеттен көрсетілген нысаналы трансферттерді бөлу "Солтүстік Қазақстан облысы Тайынша ауданының 2023-2025 жылдарға арналған бюджетін бекіту туралы" Солтүстік Қазақстан облысы Тайынша ауданы әкімдігінің "Солтүстік Қазақстан облысы Тайынша ауданы мәслихатының шешімін іске асыру туралы" қаулысымен айқындалады.</w:t>
      </w:r>
    </w:p>
    <w:bookmarkEnd w:id="61"/>
    <w:bookmarkStart w:name="z67" w:id="62"/>
    <w:p>
      <w:pPr>
        <w:spacing w:after="0"/>
        <w:ind w:left="0"/>
        <w:jc w:val="both"/>
      </w:pPr>
      <w:r>
        <w:rPr>
          <w:rFonts w:ascii="Times New Roman"/>
          <w:b w:val="false"/>
          <w:i w:val="false"/>
          <w:color w:val="000000"/>
          <w:sz w:val="28"/>
        </w:rPr>
        <w:t>
      9. 2023 жылға арналған аудандық бюджет шығыстарында аудандық бюджеттен ауылдық округтер мен Тайынша қаласының бюджеттеріне нысаналы трансферттер түсімдері көзделсін. Көрсетілген нысаналы трансферттерді аудандық бюджеттен бөлу Солтүстік Қазақстан облысы Тайынша ауданы әкімдігінің "Солтүстік Қазақстан облысы Тайынша ауданының 2023-2025 жылдарға арналған бюджетін бекіту туралы" "Солтүстік Қазақстан облысы Тайынша ауданы мәслихатының шешімін іске асыру туралы" қаулысымен айқындалады.</w:t>
      </w:r>
    </w:p>
    <w:bookmarkEnd w:id="62"/>
    <w:bookmarkStart w:name="z68" w:id="63"/>
    <w:p>
      <w:pPr>
        <w:spacing w:after="0"/>
        <w:ind w:left="0"/>
        <w:jc w:val="both"/>
      </w:pPr>
      <w:r>
        <w:rPr>
          <w:rFonts w:ascii="Times New Roman"/>
          <w:b w:val="false"/>
          <w:i w:val="false"/>
          <w:color w:val="000000"/>
          <w:sz w:val="28"/>
        </w:rPr>
        <w:t>
      10. Солтүстік Қазақстан облысы Тайынша ауданының жергілікті атқарушы органының 2023 жылға арналған резерві 49143 мың теңге сомасында бекітілсін.</w:t>
      </w:r>
    </w:p>
    <w:bookmarkEnd w:id="63"/>
    <w:bookmarkStart w:name="z69" w:id="64"/>
    <w:p>
      <w:pPr>
        <w:spacing w:after="0"/>
        <w:ind w:left="0"/>
        <w:jc w:val="both"/>
      </w:pPr>
      <w:r>
        <w:rPr>
          <w:rFonts w:ascii="Times New Roman"/>
          <w:b w:val="false"/>
          <w:i w:val="false"/>
          <w:color w:val="000000"/>
          <w:sz w:val="28"/>
        </w:rPr>
        <w:t>
      11. 2023 жылға арналған аудандық бюджетте Солтүстік Қазақстан облысы Тайынша ауданының ауылдық елді мекендеріне жұмыс істеу және тұру үшін келген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мамандарды әлеуметтік қолдау шараларын іске асыруға республикалық бюджеттен бюджеттік кредиттер көзделсін.</w:t>
      </w:r>
    </w:p>
    <w:bookmarkEnd w:id="64"/>
    <w:bookmarkStart w:name="z70" w:id="65"/>
    <w:p>
      <w:pPr>
        <w:spacing w:after="0"/>
        <w:ind w:left="0"/>
        <w:jc w:val="both"/>
      </w:pPr>
      <w:r>
        <w:rPr>
          <w:rFonts w:ascii="Times New Roman"/>
          <w:b w:val="false"/>
          <w:i w:val="false"/>
          <w:color w:val="000000"/>
          <w:sz w:val="28"/>
        </w:rPr>
        <w:t xml:space="preserve">
      12. Осы шешім 2023 жылғы 1 қаңтардан бастап қолданысқа енгізіледі. </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7" w:id="66"/>
    <w:p>
      <w:pPr>
        <w:spacing w:after="0"/>
        <w:ind w:left="0"/>
        <w:jc w:val="left"/>
      </w:pPr>
      <w:r>
        <w:rPr>
          <w:rFonts w:ascii="Times New Roman"/>
          <w:b/>
          <w:i w:val="false"/>
          <w:color w:val="000000"/>
        </w:rPr>
        <w:t xml:space="preserve"> 2023 жылға арналған Солтүстік Қазақстан облысы Тайынша ауданының бюджеті</w:t>
      </w:r>
    </w:p>
    <w:bookmarkEnd w:id="66"/>
    <w:bookmarkStart w:name="z78" w:id="6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04.05.2023 </w:t>
      </w:r>
      <w:r>
        <w:rPr>
          <w:rFonts w:ascii="Times New Roman"/>
          <w:b w:val="false"/>
          <w:i w:val="false"/>
          <w:color w:val="ff0000"/>
          <w:sz w:val="28"/>
        </w:rPr>
        <w:t>№ 7</w:t>
      </w:r>
      <w:r>
        <w:rPr>
          <w:rFonts w:ascii="Times New Roman"/>
          <w:b w:val="false"/>
          <w:i w:val="false"/>
          <w:color w:val="ff0000"/>
          <w:sz w:val="28"/>
        </w:rPr>
        <w:t xml:space="preserve"> (01.01.2023 бастап қолданысқа енгізіледі); 14.07.2023 </w:t>
      </w:r>
      <w:r>
        <w:rPr>
          <w:rFonts w:ascii="Times New Roman"/>
          <w:b w:val="false"/>
          <w:i w:val="false"/>
          <w:color w:val="ff0000"/>
          <w:sz w:val="28"/>
        </w:rPr>
        <w:t>№ 47</w:t>
      </w:r>
      <w:r>
        <w:rPr>
          <w:rFonts w:ascii="Times New Roman"/>
          <w:b w:val="false"/>
          <w:i w:val="false"/>
          <w:color w:val="ff0000"/>
          <w:sz w:val="28"/>
        </w:rPr>
        <w:t xml:space="preserve"> (01.01.2023 бастап қолданысқа енгізіледі); 15.09.2023 </w:t>
      </w:r>
      <w:r>
        <w:rPr>
          <w:rFonts w:ascii="Times New Roman"/>
          <w:b w:val="false"/>
          <w:i w:val="false"/>
          <w:color w:val="ff0000"/>
          <w:sz w:val="28"/>
        </w:rPr>
        <w:t>№ 57</w:t>
      </w:r>
      <w:r>
        <w:rPr>
          <w:rFonts w:ascii="Times New Roman"/>
          <w:b w:val="false"/>
          <w:i w:val="false"/>
          <w:color w:val="ff0000"/>
          <w:sz w:val="28"/>
        </w:rPr>
        <w:t xml:space="preserve"> (01.01.2023 бастап қолданысқа енгізіледі) ; 13.11.2023 </w:t>
      </w:r>
      <w:r>
        <w:rPr>
          <w:rFonts w:ascii="Times New Roman"/>
          <w:b w:val="false"/>
          <w:i w:val="false"/>
          <w:color w:val="ff0000"/>
          <w:sz w:val="28"/>
        </w:rPr>
        <w:t>№ 75</w:t>
      </w:r>
      <w:r>
        <w:rPr>
          <w:rFonts w:ascii="Times New Roman"/>
          <w:b w:val="false"/>
          <w:i w:val="false"/>
          <w:color w:val="ff0000"/>
          <w:sz w:val="28"/>
        </w:rPr>
        <w:t xml:space="preserve"> (01.01.2023 бастап қолданысқа енгізіледі) шешімдерімен.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6152902,3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6152902,3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Бларасқа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3" w:id="68"/>
    <w:p>
      <w:pPr>
        <w:spacing w:after="0"/>
        <w:ind w:left="0"/>
        <w:jc w:val="left"/>
      </w:pPr>
      <w:r>
        <w:rPr>
          <w:rFonts w:ascii="Times New Roman"/>
          <w:b/>
          <w:i w:val="false"/>
          <w:color w:val="000000"/>
        </w:rPr>
        <w:t xml:space="preserve"> 2024 жылға арналған Солтүстік Қазақстан облысы Тайынша ауданының бюджеті</w:t>
      </w:r>
    </w:p>
    <w:bookmarkEnd w:id="68"/>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Тайынша ауданы мәслихатының 13.11.2023 </w:t>
      </w:r>
      <w:r>
        <w:rPr>
          <w:rFonts w:ascii="Times New Roman"/>
          <w:b w:val="false"/>
          <w:i w:val="false"/>
          <w:color w:val="ff0000"/>
          <w:sz w:val="28"/>
        </w:rPr>
        <w:t>№ 75</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Санаты</w:t>
            </w:r>
          </w:p>
          <w:bookmarkEnd w:id="6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9" w:id="70"/>
    <w:p>
      <w:pPr>
        <w:spacing w:after="0"/>
        <w:ind w:left="0"/>
        <w:jc w:val="left"/>
      </w:pPr>
      <w:r>
        <w:rPr>
          <w:rFonts w:ascii="Times New Roman"/>
          <w:b/>
          <w:i w:val="false"/>
          <w:color w:val="000000"/>
        </w:rPr>
        <w:t xml:space="preserve"> 2025 жылға арналған Солтүстік Қазақстан облысы Тайынша ауданының бюджеті</w:t>
      </w:r>
    </w:p>
    <w:bookmarkEnd w:id="70"/>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Тайынша ауданы мәслихатының 13.11.2023 </w:t>
      </w:r>
      <w:r>
        <w:rPr>
          <w:rFonts w:ascii="Times New Roman"/>
          <w:b w:val="false"/>
          <w:i w:val="false"/>
          <w:color w:val="ff0000"/>
          <w:sz w:val="28"/>
        </w:rPr>
        <w:t>№ 75</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Солтүстік Қазақстан oблысы</w:t>
      </w:r>
    </w:p>
    <w:p>
      <w:pPr>
        <w:spacing w:after="0"/>
        <w:ind w:left="0"/>
        <w:jc w:val="both"/>
      </w:pPr>
      <w:r>
        <w:rPr>
          <w:rFonts w:ascii="Times New Roman"/>
          <w:b w:val="false"/>
          <w:i w:val="false"/>
          <w:color w:val="000000"/>
          <w:sz w:val="28"/>
        </w:rPr>
        <w:t>
      Тайынша ауданы мәслихатының</w:t>
      </w:r>
    </w:p>
    <w:p>
      <w:pPr>
        <w:spacing w:after="0"/>
        <w:ind w:left="0"/>
        <w:jc w:val="both"/>
      </w:pPr>
      <w:r>
        <w:rPr>
          <w:rFonts w:ascii="Times New Roman"/>
          <w:b w:val="false"/>
          <w:i w:val="false"/>
          <w:color w:val="000000"/>
          <w:sz w:val="28"/>
        </w:rPr>
        <w:t>
      2022 жылғы 26 желтоқсандағы</w:t>
      </w:r>
    </w:p>
    <w:p>
      <w:pPr>
        <w:spacing w:after="0"/>
        <w:ind w:left="0"/>
        <w:jc w:val="both"/>
      </w:pPr>
      <w:r>
        <w:rPr>
          <w:rFonts w:ascii="Times New Roman"/>
          <w:b w:val="false"/>
          <w:i w:val="false"/>
          <w:color w:val="000000"/>
          <w:sz w:val="28"/>
        </w:rPr>
        <w:t>
      № 264 шешіміне</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2023 жылғы 1 қаңтарға қалыптасқан бюджет қаражатының бос қалдықтары және 2022 жылы республикалық және облыстық бюджеттерден пайдаланылмаған (толық пайдаланылмаған) нысаналы трансферттерді қайтару есебінен 2023 жылға арналған аудандық бюджет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мәслихатының 04.05.2023 </w:t>
      </w:r>
      <w:r>
        <w:rPr>
          <w:rFonts w:ascii="Times New Roman"/>
          <w:b w:val="false"/>
          <w:i w:val="false"/>
          <w:color w:val="ff0000"/>
          <w:sz w:val="28"/>
        </w:rPr>
        <w:t>№ 7</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