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d535" w14:textId="f59d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10-11 "2022-2024 жылдарға арналған Мағжан Жұмабаев ауданы Бәйтерек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мәслихатының "2022-2024 жылдарға арналған Мағжан Жұмабаев ауданы Бәйтерек ауылдық округінің бюджетін бекіту туралы" 2021 жылғы 30 желтоқсандағы № 10-11 шешіміне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Мағжан Жұмабаев ауданы Бәйтерек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46 187,8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42 673,8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47 047,1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-859,3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859,3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859,3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5-1-тармақпен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Бәйтерек ауылдық округінің бюджетінде Новотроицкое ауылының көшелерін орташа жөндеуге облыстық бюджеттен ағымдағы трансферттер түсімі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6-1-тармақпен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Бәйтерек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1-қосымшасына сәйкес жаңа редакцияда жазылсын;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2-қосымшасына сәйкес 4-қосымшамен толықтырылсын.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2022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