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1949" w14:textId="44c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11/20 "2022-2024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Петерфельд ауылдық округінің бюджетін бекіту туралы" 2021 жылғы 29 желтоқсандағы № 11/21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Петерфельд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69 942,7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8 338,7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71 634,1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71 634,1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