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3399" w14:textId="18a3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11/15 "2022-2024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Виноградов ауылдық округінің бюджетін бекіту туралы" 2021 жылғы 29 желтоқсандағы № 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26 698,1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24 663,1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1 201,9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3 910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