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0025" w14:textId="71b0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мәдениет,спорт және агроөнеркәсіптік кешен саласындағы мамандарға,ауылдық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28 қарашадағы № 18/2 шешімі. Күші жойылды - Солтүстік Қазақстан облысы Қызылжар аудандық мәслихатының 2023 жылғы 27 қыркүйектегі № 5/5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27.09.2023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2023 жылы Солтүстік Қазақстан облысы Қызылжар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