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ff11" w14:textId="575f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11/4 "2022-2024 жылдарға арналған Солтүстік Қазақстан облысы Жамбыл ауданы Казанка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Казанка ауылдық округінің бюджетін бекіту туралы" 2021 жылғы 29 желтоқсандағы № 11/4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163161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2 635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48 061,7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6-1-тармақпен 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бюджеттің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Казанка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48 061,7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