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88d2" w14:textId="42a8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Алматы ауылдық округінің 2023-2025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30 желтоқсандағы № 26/295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Бюджеттік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ШЕШТІ:</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Есіл ауданы Алматы ауылдық округінің 2023-2025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- 30 299,2 мың теңге:</w:t>
      </w:r>
    </w:p>
    <w:bookmarkEnd w:id="3"/>
    <w:bookmarkStart w:name="z9" w:id="4"/>
    <w:p>
      <w:pPr>
        <w:spacing w:after="0"/>
        <w:ind w:left="0"/>
        <w:jc w:val="both"/>
      </w:pPr>
      <w:r>
        <w:rPr>
          <w:rFonts w:ascii="Times New Roman"/>
          <w:b w:val="false"/>
          <w:i w:val="false"/>
          <w:color w:val="000000"/>
          <w:sz w:val="28"/>
        </w:rPr>
        <w:t>
      салықтық түсімдер - 2 485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- 0 мың теңге;</w:t>
      </w:r>
    </w:p>
    <w:bookmarkEnd w:id="6"/>
    <w:bookmarkStart w:name="z12" w:id="7"/>
    <w:p>
      <w:pPr>
        <w:spacing w:after="0"/>
        <w:ind w:left="0"/>
        <w:jc w:val="both"/>
      </w:pPr>
      <w:r>
        <w:rPr>
          <w:rFonts w:ascii="Times New Roman"/>
          <w:b w:val="false"/>
          <w:i w:val="false"/>
          <w:color w:val="000000"/>
          <w:sz w:val="28"/>
        </w:rPr>
        <w:t>
      трансферттер түсімі - 27 814,2 мың теңге;</w:t>
      </w:r>
    </w:p>
    <w:bookmarkEnd w:id="7"/>
    <w:bookmarkStart w:name="z13" w:id="8"/>
    <w:p>
      <w:pPr>
        <w:spacing w:after="0"/>
        <w:ind w:left="0"/>
        <w:jc w:val="both"/>
      </w:pPr>
      <w:r>
        <w:rPr>
          <w:rFonts w:ascii="Times New Roman"/>
          <w:b w:val="false"/>
          <w:i w:val="false"/>
          <w:color w:val="000000"/>
          <w:sz w:val="28"/>
        </w:rPr>
        <w:t>
      2) шығындар - 30 478,4 мың теңге;</w:t>
      </w:r>
    </w:p>
    <w:bookmarkEnd w:id="8"/>
    <w:bookmarkStart w:name="z14" w:id="9"/>
    <w:p>
      <w:pPr>
        <w:spacing w:after="0"/>
        <w:ind w:left="0"/>
        <w:jc w:val="both"/>
      </w:pPr>
      <w:r>
        <w:rPr>
          <w:rFonts w:ascii="Times New Roman"/>
          <w:b w:val="false"/>
          <w:i w:val="false"/>
          <w:color w:val="000000"/>
          <w:sz w:val="28"/>
        </w:rPr>
        <w:t>
      3) таза бюджеттік несиелеу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қаржылық активтерді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қаржылық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 - - 179,2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- 179,2 мың теңге:</w:t>
      </w:r>
    </w:p>
    <w:bookmarkEnd w:id="16"/>
    <w:bookmarkStart w:name="z22" w:id="17"/>
    <w:p>
      <w:pPr>
        <w:spacing w:after="0"/>
        <w:ind w:left="0"/>
        <w:jc w:val="both"/>
      </w:pPr>
      <w:r>
        <w:rPr>
          <w:rFonts w:ascii="Times New Roman"/>
          <w:b w:val="false"/>
          <w:i w:val="false"/>
          <w:color w:val="000000"/>
          <w:sz w:val="28"/>
        </w:rPr>
        <w:t>
      қарыздардың түсуі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- 179,2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05.04.2023 </w:t>
      </w:r>
      <w:r>
        <w:rPr>
          <w:rFonts w:ascii="Times New Roman"/>
          <w:b w:val="false"/>
          <w:i w:val="false"/>
          <w:color w:val="000000"/>
          <w:sz w:val="28"/>
        </w:rPr>
        <w:t>№ 2/11</w:t>
      </w:r>
      <w:r>
        <w:rPr>
          <w:rFonts w:ascii="Times New Roman"/>
          <w:b w:val="false"/>
          <w:i w:val="false"/>
          <w:color w:val="ff0000"/>
          <w:sz w:val="28"/>
        </w:rPr>
        <w:t xml:space="preserve"> (01.01.2023 бастап қолданысқа енгізіледі); 05.10.2023 </w:t>
      </w:r>
      <w:r>
        <w:rPr>
          <w:rFonts w:ascii="Times New Roman"/>
          <w:b w:val="false"/>
          <w:i w:val="false"/>
          <w:color w:val="000000"/>
          <w:sz w:val="28"/>
        </w:rPr>
        <w:t>№ 9/106</w:t>
      </w:r>
      <w:r>
        <w:rPr>
          <w:rFonts w:ascii="Times New Roman"/>
          <w:b w:val="false"/>
          <w:i w:val="false"/>
          <w:color w:val="ff0000"/>
          <w:sz w:val="28"/>
        </w:rPr>
        <w:t xml:space="preserve"> (01.01.2023 бастап қолданысқа енгізіледі) ; 27.11.2023 </w:t>
      </w:r>
      <w:r>
        <w:rPr>
          <w:rFonts w:ascii="Times New Roman"/>
          <w:b w:val="false"/>
          <w:i w:val="false"/>
          <w:color w:val="000000"/>
          <w:sz w:val="28"/>
        </w:rPr>
        <w:t>№ 10/123</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1-1. Амангелді ауылдық округінің 2023 жылға арналған бюджетінде қалыптасқан бюджет қаражатының бос қалдықтары есебінен 2022 қаржы жылында облыстық бюджеттен 0,1 мың теңге, аудандық бюджеттен 0,1 мың теңге сомасында бөлінген нысаналы трансферттерді қайтару 4-қосымшасына сәйкес көзделсін.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05.04.2023 </w:t>
      </w:r>
      <w:r>
        <w:rPr>
          <w:rFonts w:ascii="Times New Roman"/>
          <w:b w:val="false"/>
          <w:i w:val="false"/>
          <w:color w:val="000000"/>
          <w:sz w:val="28"/>
        </w:rPr>
        <w:t>№ 2/11</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Алматы ауылдық округінің бюджетінде 2023 жылғы 1 қаңтардағы жағдай бойынша қалыптасқан бос қалдықтар есебінен 179,2 мың теңге сомасында шығыстар 4-қосымшаға сәйкес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05.04.2023 </w:t>
      </w:r>
      <w:r>
        <w:rPr>
          <w:rFonts w:ascii="Times New Roman"/>
          <w:b w:val="false"/>
          <w:i w:val="false"/>
          <w:color w:val="000000"/>
          <w:sz w:val="28"/>
        </w:rPr>
        <w:t>№ 2/11</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Алматы ауылдық округі 2023 жылға арналған бюджетінің кірістері Қазақстан Республикасының Бюджет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құрылатындығы белгіленсін.</w:t>
      </w:r>
    </w:p>
    <w:bookmarkStart w:name="z25" w:id="21"/>
    <w:p>
      <w:pPr>
        <w:spacing w:after="0"/>
        <w:ind w:left="0"/>
        <w:jc w:val="both"/>
      </w:pPr>
      <w:r>
        <w:rPr>
          <w:rFonts w:ascii="Times New Roman"/>
          <w:b w:val="false"/>
          <w:i w:val="false"/>
          <w:color w:val="000000"/>
          <w:sz w:val="28"/>
        </w:rPr>
        <w:t xml:space="preserve">
      3. 2023 жылға аудандық бюджеттен Алматы ауылдық округінің бюджетіне 18 073 мың теңге сомада бюджеттік субвенциялар көлемі қарастырылсын. </w:t>
      </w:r>
    </w:p>
    <w:bookmarkEnd w:id="21"/>
    <w:bookmarkStart w:name="z26" w:id="22"/>
    <w:p>
      <w:pPr>
        <w:spacing w:after="0"/>
        <w:ind w:left="0"/>
        <w:jc w:val="both"/>
      </w:pPr>
      <w:r>
        <w:rPr>
          <w:rFonts w:ascii="Times New Roman"/>
          <w:b w:val="false"/>
          <w:i w:val="false"/>
          <w:color w:val="000000"/>
          <w:sz w:val="28"/>
        </w:rPr>
        <w:t>
      4. Солтүстік Қазақстан облысы Есіл ауданы Алматы ауылдық округінің 2023 жылға арналған бюджетінде аудандық бюджеттен берілетін нысаналы ағымдағы трансферттердің көлемдері қарастырылсын, соның ішінде:</w:t>
      </w:r>
    </w:p>
    <w:bookmarkEnd w:id="22"/>
    <w:bookmarkStart w:name="z27" w:id="23"/>
    <w:p>
      <w:pPr>
        <w:spacing w:after="0"/>
        <w:ind w:left="0"/>
        <w:jc w:val="both"/>
      </w:pPr>
      <w:r>
        <w:rPr>
          <w:rFonts w:ascii="Times New Roman"/>
          <w:b w:val="false"/>
          <w:i w:val="false"/>
          <w:color w:val="000000"/>
          <w:sz w:val="28"/>
        </w:rPr>
        <w:t>
      жалақы қорына;</w:t>
      </w:r>
    </w:p>
    <w:bookmarkEnd w:id="23"/>
    <w:bookmarkStart w:name="z28" w:id="24"/>
    <w:p>
      <w:pPr>
        <w:spacing w:after="0"/>
        <w:ind w:left="0"/>
        <w:jc w:val="both"/>
      </w:pPr>
      <w:r>
        <w:rPr>
          <w:rFonts w:ascii="Times New Roman"/>
          <w:b w:val="false"/>
          <w:i w:val="false"/>
          <w:color w:val="000000"/>
          <w:sz w:val="28"/>
        </w:rPr>
        <w:t>
      Мектеп ауылында балалар ойын алаңын жайластыруға;</w:t>
      </w:r>
    </w:p>
    <w:bookmarkEnd w:id="24"/>
    <w:bookmarkStart w:name="z29" w:id="25"/>
    <w:p>
      <w:pPr>
        <w:spacing w:after="0"/>
        <w:ind w:left="0"/>
        <w:jc w:val="both"/>
      </w:pPr>
      <w:r>
        <w:rPr>
          <w:rFonts w:ascii="Times New Roman"/>
          <w:b w:val="false"/>
          <w:i w:val="false"/>
          <w:color w:val="000000"/>
          <w:sz w:val="28"/>
        </w:rPr>
        <w:t>
      Орнек ауылында балалар ойын алаңын жайластыруға;</w:t>
      </w:r>
    </w:p>
    <w:bookmarkEnd w:id="25"/>
    <w:bookmarkStart w:name="z30" w:id="26"/>
    <w:p>
      <w:pPr>
        <w:spacing w:after="0"/>
        <w:ind w:left="0"/>
        <w:jc w:val="both"/>
      </w:pPr>
      <w:r>
        <w:rPr>
          <w:rFonts w:ascii="Times New Roman"/>
          <w:b w:val="false"/>
          <w:i w:val="false"/>
          <w:color w:val="000000"/>
          <w:sz w:val="28"/>
        </w:rPr>
        <w:t>
      елді мекендердегі көшелерді жарықтандыруға арналған.</w:t>
      </w:r>
    </w:p>
    <w:bookmarkEnd w:id="26"/>
    <w:bookmarkStart w:name="z31" w:id="27"/>
    <w:p>
      <w:pPr>
        <w:spacing w:after="0"/>
        <w:ind w:left="0"/>
        <w:jc w:val="both"/>
      </w:pPr>
      <w:r>
        <w:rPr>
          <w:rFonts w:ascii="Times New Roman"/>
          <w:b w:val="false"/>
          <w:i w:val="false"/>
          <w:color w:val="000000"/>
          <w:sz w:val="28"/>
        </w:rPr>
        <w:t>
      Аудандық бюджеттің аталған нысаналы трансферттерін бөлу "Солтүстік Қазақстан облысы Есіл ауданы Алматы ауылдық округінің 2023-2025 жылдарға арналған бюджетін бекіту туралы" Солтүстік Қазақстан облысы Есіл ауданы мәслихатының шешімін жүзеге асыру туралы" Солтүстік Қазақстан облысы Есіл ауданы Алматы ауылдық округі әкімінің шешімімен анықталады.</w:t>
      </w:r>
    </w:p>
    <w:bookmarkEnd w:id="27"/>
    <w:bookmarkStart w:name="z32" w:id="28"/>
    <w:p>
      <w:pPr>
        <w:spacing w:after="0"/>
        <w:ind w:left="0"/>
        <w:jc w:val="both"/>
      </w:pPr>
      <w:r>
        <w:rPr>
          <w:rFonts w:ascii="Times New Roman"/>
          <w:b w:val="false"/>
          <w:i w:val="false"/>
          <w:color w:val="000000"/>
          <w:sz w:val="28"/>
        </w:rPr>
        <w:t xml:space="preserve">
      5. Алматы ауылдық округі бойынша 2023-2025 жылдарға арналған шығындар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белгіленсін.</w:t>
      </w:r>
    </w:p>
    <w:bookmarkEnd w:id="28"/>
    <w:bookmarkStart w:name="z33" w:id="29"/>
    <w:p>
      <w:pPr>
        <w:spacing w:after="0"/>
        <w:ind w:left="0"/>
        <w:jc w:val="both"/>
      </w:pPr>
      <w:r>
        <w:rPr>
          <w:rFonts w:ascii="Times New Roman"/>
          <w:b w:val="false"/>
          <w:i w:val="false"/>
          <w:color w:val="000000"/>
          <w:sz w:val="28"/>
        </w:rPr>
        <w:t xml:space="preserve">
      6. Осы шешім 2023 жылдың 1 қаңтарынан бастап қолданысқа енгізіледі. </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0" w:id="30"/>
    <w:p>
      <w:pPr>
        <w:spacing w:after="0"/>
        <w:ind w:left="0"/>
        <w:jc w:val="left"/>
      </w:pPr>
      <w:r>
        <w:rPr>
          <w:rFonts w:ascii="Times New Roman"/>
          <w:b/>
          <w:i w:val="false"/>
          <w:color w:val="000000"/>
        </w:rPr>
        <w:t xml:space="preserve"> Солтүстік Қазақстан облысы Есіл ауданы Алматы ауылдық округінің 2023 жылға арналған бюджеті</w:t>
      </w:r>
    </w:p>
    <w:bookmarkEnd w:id="3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05.04.2023 </w:t>
      </w:r>
      <w:r>
        <w:rPr>
          <w:rFonts w:ascii="Times New Roman"/>
          <w:b w:val="false"/>
          <w:i w:val="false"/>
          <w:color w:val="ff0000"/>
          <w:sz w:val="28"/>
        </w:rPr>
        <w:t>№ 2/11</w:t>
      </w:r>
      <w:r>
        <w:rPr>
          <w:rFonts w:ascii="Times New Roman"/>
          <w:b w:val="false"/>
          <w:i w:val="false"/>
          <w:color w:val="ff0000"/>
          <w:sz w:val="28"/>
        </w:rPr>
        <w:t xml:space="preserve"> (01.01.2023 бастап қолданысқа енгізіледі); 05.10.2023 </w:t>
      </w:r>
      <w:r>
        <w:rPr>
          <w:rFonts w:ascii="Times New Roman"/>
          <w:b w:val="false"/>
          <w:i w:val="false"/>
          <w:color w:val="ff0000"/>
          <w:sz w:val="28"/>
        </w:rPr>
        <w:t>№ 9/106</w:t>
      </w:r>
      <w:r>
        <w:rPr>
          <w:rFonts w:ascii="Times New Roman"/>
          <w:b w:val="false"/>
          <w:i w:val="false"/>
          <w:color w:val="ff0000"/>
          <w:sz w:val="28"/>
        </w:rPr>
        <w:t xml:space="preserve"> (01.01.2023 бастап қолданысқа енгізіледі); 27.11.2023 </w:t>
      </w:r>
      <w:r>
        <w:rPr>
          <w:rFonts w:ascii="Times New Roman"/>
          <w:b w:val="false"/>
          <w:i w:val="false"/>
          <w:color w:val="ff0000"/>
          <w:sz w:val="28"/>
        </w:rPr>
        <w:t>№ 10/123</w:t>
      </w:r>
      <w:r>
        <w:rPr>
          <w:rFonts w:ascii="Times New Roman"/>
          <w:b w:val="false"/>
          <w:i w:val="false"/>
          <w:color w:val="ff0000"/>
          <w:sz w:val="28"/>
        </w:rPr>
        <w:t xml:space="preserve"> (01.01.2023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Санаты</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бюджеттік трансферттер (облыстық маңызы бар қалалар)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47" w:id="33"/>
    <w:p>
      <w:pPr>
        <w:spacing w:after="0"/>
        <w:ind w:left="0"/>
        <w:jc w:val="left"/>
      </w:pPr>
      <w:r>
        <w:rPr>
          <w:rFonts w:ascii="Times New Roman"/>
          <w:b/>
          <w:i w:val="false"/>
          <w:color w:val="000000"/>
        </w:rPr>
        <w:t xml:space="preserve"> Солтүстік Қазақстан облысы Есіл ауданы Алматы ауылдық округінің 2024 жылға арналған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53" w:id="34"/>
    <w:p>
      <w:pPr>
        <w:spacing w:after="0"/>
        <w:ind w:left="0"/>
        <w:jc w:val="left"/>
      </w:pPr>
      <w:r>
        <w:rPr>
          <w:rFonts w:ascii="Times New Roman"/>
          <w:b/>
          <w:i w:val="false"/>
          <w:color w:val="000000"/>
        </w:rPr>
        <w:t xml:space="preserve"> Солтүстік Қазақстан облысы Есіл ауданы Алматы ауылдық округінің 2025 жылға арналған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5" w:id="35"/>
    <w:p>
      <w:pPr>
        <w:spacing w:after="0"/>
        <w:ind w:left="0"/>
        <w:jc w:val="left"/>
      </w:pPr>
      <w:r>
        <w:rPr>
          <w:rFonts w:ascii="Times New Roman"/>
          <w:b/>
          <w:i w:val="false"/>
          <w:color w:val="000000"/>
        </w:rPr>
        <w:t xml:space="preserve"> Бюджет қаражатының бос қалдықтарын жіберу, қаржы жылының басында қалыптасқан және 2022 қаржы жылында облыстық және аудандық бюджеттен бөлінген пайдаланылмаған нысаналы трансферттерді қайтару</w:t>
      </w:r>
    </w:p>
    <w:bookmarkEnd w:id="35"/>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05.04.2023 </w:t>
      </w:r>
      <w:r>
        <w:rPr>
          <w:rFonts w:ascii="Times New Roman"/>
          <w:b w:val="false"/>
          <w:i w:val="false"/>
          <w:color w:val="ff0000"/>
          <w:sz w:val="28"/>
        </w:rPr>
        <w:t>№ 2/11</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