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092" w14:textId="68a0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2022-2024 жылдарға арналған бюджетін бекіту туралы" Солтүстік Қазақстан облысы Есіл ауданы мәслихатының 2021 жылғы 24 желтоқсандағы № 14/129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2022-2024 жылдарға арналған бюджетін бекіту туралы" Солтүстік Қазақстан облысы Есіл ауданы мәслихатының 2021 жылғы 24 желтоқсандағы № 14/129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ауданының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- 7 244 719,1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- 621 942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- 15 326,7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- 18 745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- 6 588 705,4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- 7 474 162,3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- 60 701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- 113 342,2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- 52 641,2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- 290 144,2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- 290 144,2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- 113 342,2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- 48 253,5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- 225 055,5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 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ымдау тілі маманының қызметін көрсетуге.";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"Ауыл-Ел бесігі" жобасы аясында ауылдық елді мекендердің әлеуметтік және инженерлік инфрақұрылымын дамытуға,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Покровка ауылының мәдениет үйі (клуб) ғимаратының күрделі жөндеуіне;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Чириковка ауылының кентішілік жолдарының орташа жөндеуіне;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ауылдық округінің Бұлақ ауылында кентішілік жолдардың орташа жөндеуіне.";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 тармақ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"Ауыл-Ел бесігі" жобасы аясында ауылдық елді мекендердің әлеуметтік және инженерлік инфрақұрылымын дамытуға,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ауылдық округінің Бұлақ ауылында кентішілік жолдардың орташа жөндеуіне;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округінің Николаевка ауылында кентішілік жолдардың орташа жөндеуіне.";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келесі мазмұнда толықтырылсын: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"Бірлік ауылына кіреберіс" KTES-93 аудандық маңызы бар автомобиль жолының ағымдағы жөндеуіне;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"Жарқайың ауылына кіреберіс" KTES-83 аудандық маңызы бар автомобиль жолының ағымдағы жөндеуіне;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"Бесқұдық ауылына кіреберіс" KTES-106 аудандық маңызы бар автомобиль жолының орта жөндеуіне.";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Есіл ауданының жергілікті атқарушы органының 2022 жылға арналған резерві 5 591 мың теңге сомада бекітілсін.";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 1 -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2022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7 474 162,3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қызметтерінің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