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49de" w14:textId="9de4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Волошинка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17/191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Волошинка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29/176 (нормативтік құқықтық актілерді мемлекеттік тіркеу тізілімінде № 2726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аталған шешіммен бекітілген Солтүстік Қазақстан облысы Есіл ауданы Волошинка ауылдық округінің жергілікті қоғамдастықтың бөлек жиындарын өткізу қағидалары осы шешімнің 1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осы шешімнің қосымшасы аталған шешімнің 2 қосымшасына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Есіл ауданы мәслихатының аппараты" коммуналдық мемлекеттік мекемесі осы шешімді жариялау үшін "Есіл таңы" және "Ишим" аудандық газеттеріне жіберуді қамтамасыз етсін.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6"/>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қоғамдастығының бөлек жиындарын өткізу қағидалары</w:t>
      </w:r>
    </w:p>
    <w:bookmarkEnd w:id="6"/>
    <w:bookmarkStart w:name="z22" w:id="7"/>
    <w:p>
      <w:pPr>
        <w:spacing w:after="0"/>
        <w:ind w:left="0"/>
        <w:jc w:val="left"/>
      </w:pPr>
      <w:r>
        <w:rPr>
          <w:rFonts w:ascii="Times New Roman"/>
          <w:b/>
          <w:i w:val="false"/>
          <w:color w:val="000000"/>
        </w:rPr>
        <w:t xml:space="preserve"> 1-тарау. Жалпы ережелер</w:t>
      </w:r>
    </w:p>
    <w:bookmarkEnd w:id="7"/>
    <w:bookmarkStart w:name="z23" w:id="8"/>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Волошинка ауылдық округі аумағында ауыл тұрғындарының жергілікті қоғамдастықтарының бөлек жиындарын өткізу тәртібін белгілейді.</w:t>
      </w:r>
    </w:p>
    <w:bookmarkEnd w:id="8"/>
    <w:bookmarkStart w:name="z2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5" w:id="10"/>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10"/>
    <w:bookmarkStart w:name="z26" w:id="11"/>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27" w:id="12"/>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2"/>
    <w:bookmarkStart w:name="z28" w:id="13"/>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(ауылдар, көшелер) бөлінеді. </w:t>
      </w:r>
    </w:p>
    <w:bookmarkEnd w:id="13"/>
    <w:bookmarkStart w:name="z29" w:id="14"/>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4"/>
    <w:bookmarkStart w:name="z30" w:id="15"/>
    <w:p>
      <w:pPr>
        <w:spacing w:after="0"/>
        <w:ind w:left="0"/>
        <w:jc w:val="both"/>
      </w:pPr>
      <w:r>
        <w:rPr>
          <w:rFonts w:ascii="Times New Roman"/>
          <w:b w:val="false"/>
          <w:i w:val="false"/>
          <w:color w:val="000000"/>
          <w:sz w:val="28"/>
        </w:rPr>
        <w:t xml:space="preserve">
      5. Бөлек жергілікті қоғамдастық жиынын Солтүстік Қазақстан облысы Есіл ауданы Волошинка ауылдық округінің әкімі шақырады және ұйымдастырады. </w:t>
      </w:r>
    </w:p>
    <w:bookmarkEnd w:id="15"/>
    <w:bookmarkStart w:name="z31" w:id="16"/>
    <w:p>
      <w:pPr>
        <w:spacing w:after="0"/>
        <w:ind w:left="0"/>
        <w:jc w:val="both"/>
      </w:pPr>
      <w:r>
        <w:rPr>
          <w:rFonts w:ascii="Times New Roman"/>
          <w:b w:val="false"/>
          <w:i w:val="false"/>
          <w:color w:val="000000"/>
          <w:sz w:val="28"/>
        </w:rPr>
        <w:t xml:space="preserve">
      6. Солтүстік Қазақстан облысы Есіл ауданы Волошинка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"Есіл таңы" және "Ишим" газеттері, әлеуметтік желілердің топтары, телефон байланысы, хабарландыруларды ақпараттық стендтерде орналастыру арқылы ол өткізілетін күнге дейін күнтізбелік он күннен кешіктірмей хабардар етеді. </w:t>
      </w:r>
    </w:p>
    <w:bookmarkEnd w:id="16"/>
    <w:bookmarkStart w:name="z32" w:id="17"/>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Волошинка ауылдық округінің әкімі ұйымдастырады.</w:t>
      </w:r>
    </w:p>
    <w:bookmarkEnd w:id="17"/>
    <w:bookmarkStart w:name="z33" w:id="18"/>
    <w:p>
      <w:pPr>
        <w:spacing w:after="0"/>
        <w:ind w:left="0"/>
        <w:jc w:val="both"/>
      </w:pPr>
      <w:r>
        <w:rPr>
          <w:rFonts w:ascii="Times New Roman"/>
          <w:b w:val="false"/>
          <w:i w:val="false"/>
          <w:color w:val="000000"/>
          <w:sz w:val="28"/>
        </w:rPr>
        <w:t>
      8. Жергілікті қоғамдастықтың бөлек жиыны ашылғанға дейін "Қазақстан Республикасындағы жергілікті мемлекеттік басқару және өзін-өзі басқару туралы" Қазақстан Республикасы Заңының 39-3-бабының 6-тармағына сәйкес, оған қатысуға құқығы бар тиісті ауылдың тұрғындарын тіркеу жүргізіледі.</w:t>
      </w:r>
    </w:p>
    <w:bookmarkEnd w:id="18"/>
    <w:bookmarkStart w:name="z34" w:id="19"/>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9"/>
    <w:bookmarkStart w:name="z35" w:id="20"/>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Волошинка ауылдық округінің әкімі немесе ол уәкілеттік берген адам ашады.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Волошинка ауылдық округінің әкімі немесе ол уәкілеттік берген адам болып табылады.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2"/>
    <w:bookmarkStart w:name="z38" w:id="23"/>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3"/>
    <w:bookmarkStart w:name="z39" w:id="24"/>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4"/>
    <w:bookmarkStart w:name="z40"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Волошинка ауылдық округі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1" w:id="26"/>
    <w:p>
      <w:pPr>
        <w:spacing w:after="0"/>
        <w:ind w:left="0"/>
        <w:jc w:val="left"/>
      </w:pPr>
      <w:r>
        <w:rPr>
          <w:rFonts w:ascii="Times New Roman"/>
          <w:b/>
          <w:i w:val="false"/>
          <w:color w:val="000000"/>
        </w:rPr>
        <w:t xml:space="preserve"> Солтүстік Қазақстан облысы Есіл ауданы Волошинка ауылдық округінің жергілікті қоғамдастық жиынына қатысу үшін ауыл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Федько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Я.Корабельников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