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7bef" w14:textId="9407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атындағыауданы мәслихатының 2021 жылғы 30 желтоқсандағы № 14-2 "2022-2024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қарашадағы № 23-4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Бірлік ауылдық округінің бюджетін бекіту туралы" 2021 жылғы 30 желтоқсандағы № 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Бірлік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57 509,6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3 407,4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54 102,2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90 111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- 32 601,4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32 601,4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32 601,4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