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a1e" w14:textId="3745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24 желтоқсандағы № 13-1 "2022-2024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2022 жылғы 25 шiлдедегi № 20-5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"2022-2024 жылдарға арналған Ғабит Мүсірепов атындағы ауданының бюджетін бекіту туралы" 2021 жылғы 24 желтоқсандағы № 13-1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26160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Ғабит Мүсірепов атындағы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10 016 369,9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1 420 869,7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64 093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8 413 407,2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10 758 685,5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47 748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183 780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136 032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- 790 063,6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790 063,6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661 171,9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136 032,5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264 924,2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10 016 369,9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сметасынан) ұсталатын және қаржыландырылатын мемлекеттік мекемелер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8 380 225,6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8 380 225,6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10 758 685,5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құралдар, тифлотехникалық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