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85a" w14:textId="c12a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45113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- 1755,4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20.11.2023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38772 мың теңге сомасында қарастырылсын.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Шағалалы ауылдық округінің бюджеті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20.11.2023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