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5247" w14:textId="9aa5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30 желтоқсандағы № 8-13 "2022-2024 жылдарға арналған Аққайың ауданының Аралағаш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25 тамыздағы № 18-1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"2022-2024 жылдарға арналған Аққайың ауданының Аралағаш ауылдық округінің бюджетін бекіту туралы" 2021 жылғы 30 желтоқсандағы № 8-13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Аққайың ауданының Аралағаш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176117,7 мың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173192,7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177493,4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-1375,7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1375,7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1375,7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Аралағаш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