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33c4" w14:textId="c46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 әкімдігі атқарушы органдарының "Б" корпусы мемлекеттік әкімшілік қызметшілерінің қызметін бағалау әдістемесін бекіту туралы" Шарбақты ауданы әкімдігінің 2018 жылғы 25 шілдедегі № 271/7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2022 жылғы 5 тамыздағы № 171/1 қаулысы. Күші жойылды - Павлодар облысы Шарбақты ауданы әкімдігінің 2026 жылғы 16 қаңтардағы № 7/1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ауданы әкімдігінің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"Шарбақты ауданы әкімдігі атқарушы органдарының "Б" корпусы мемлекеттік әкімшілік қызметшілерінің қызметін бағалау әдістемесін бекіту туралы" 2018 жылғы 25 шілдедегі № 271/7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6033 болып тіркелген)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әкімдігінің атқарушы органдарының "Б" корпусы мемлекеттік қызметшілерінің қызметін бағалау әдістемесінде: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