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ac48" w14:textId="5a4a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2022 жылғы 24 мамырдағы № 117/5 "Успен ауданы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Успен ауданы әкімдігінің 2022 жылғы 30 қарашадағы № 329/11 қаулысы</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Успен ауданы әкімдігінің 2022 жылғы 24 мамырдағы № 117/5 "Успен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169118)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Start w:name="z4" w:id="3"/>
    <w:p>
      <w:pPr>
        <w:spacing w:after="0"/>
        <w:ind w:left="0"/>
        <w:jc w:val="both"/>
      </w:pPr>
      <w:r>
        <w:rPr>
          <w:rFonts w:ascii="Times New Roman"/>
          <w:b w:val="false"/>
          <w:i w:val="false"/>
          <w:color w:val="000000"/>
          <w:sz w:val="28"/>
        </w:rPr>
        <w:t xml:space="preserve">
      көрсетілген қаулының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"Успен ауданы әкімдігінің 2022 жылғы 24 мамырдағы № 117/5 қаулысымен бекітілді"</w:t>
      </w:r>
    </w:p>
    <w:bookmarkStart w:name="z5" w:id="4"/>
    <w:p>
      <w:pPr>
        <w:spacing w:after="0"/>
        <w:ind w:left="0"/>
        <w:jc w:val="both"/>
      </w:pPr>
      <w:r>
        <w:rPr>
          <w:rFonts w:ascii="Times New Roman"/>
          <w:b w:val="false"/>
          <w:i w:val="false"/>
          <w:color w:val="000000"/>
          <w:sz w:val="28"/>
        </w:rPr>
        <w:t>
      көрсетілген қаулының қабылданған күнінде "2022 жылғы 27 мамырдағы" деген сөздер "2022 жылғы 24 мамырдағы"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"Успен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"Успен ауданы әкімінің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жіберілуін;</w:t>
      </w:r>
    </w:p>
    <w:p>
      <w:pPr>
        <w:spacing w:after="0"/>
        <w:ind w:left="0"/>
        <w:jc w:val="both"/>
      </w:pPr>
      <w:r>
        <w:rPr>
          <w:rFonts w:ascii="Times New Roman"/>
          <w:b w:val="false"/>
          <w:i w:val="false"/>
          <w:color w:val="000000"/>
          <w:sz w:val="28"/>
        </w:rPr>
        <w:t>
      3) осы қаулыны Успен ауданы әкімдігінің интернет-ресурсында орналастырылуын қамтамасыз етсін.</w:t>
      </w:r>
    </w:p>
    <w:bookmarkStart w:name="z8" w:id="7"/>
    <w:p>
      <w:pPr>
        <w:spacing w:after="0"/>
        <w:ind w:left="0"/>
        <w:jc w:val="both"/>
      </w:pPr>
      <w:r>
        <w:rPr>
          <w:rFonts w:ascii="Times New Roman"/>
          <w:b w:val="false"/>
          <w:i w:val="false"/>
          <w:color w:val="000000"/>
          <w:sz w:val="28"/>
        </w:rPr>
        <w:t>
      3. Осы қаулының орындалуын бақылау Успен ауданы әкімінің аппарат басшысына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329/11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24 мамырдағы</w:t>
            </w:r>
            <w:r>
              <w:br/>
            </w:r>
            <w:r>
              <w:rPr>
                <w:rFonts w:ascii="Times New Roman"/>
                <w:b w:val="false"/>
                <w:i w:val="false"/>
                <w:color w:val="000000"/>
                <w:sz w:val="20"/>
              </w:rPr>
              <w:t>№ 117/5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"Успен ауданы әкімінің аппараты" мемлекеттік мекемесі (бұдан әрі – "Успен ауданы әкімінің аппараты" ММ) Успен ауданы әкімінің қызметін ақпараттық-талдау тұрғысынан, ұйымдық-құқықтық, кадрлық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"Успен ауданы әкімінің аппараты" ММ ведомстволары жоқ.</w:t>
      </w:r>
    </w:p>
    <w:p>
      <w:pPr>
        <w:spacing w:after="0"/>
        <w:ind w:left="0"/>
        <w:jc w:val="both"/>
      </w:pPr>
      <w:r>
        <w:rPr>
          <w:rFonts w:ascii="Times New Roman"/>
          <w:b w:val="false"/>
          <w:i w:val="false"/>
          <w:color w:val="000000"/>
          <w:sz w:val="28"/>
        </w:rPr>
        <w:t xml:space="preserve">
      3. "Успен ауданы әкімінің аппараты" ММ өз қызметін Қазақстан Республикасының Конституциясына,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мен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Заңына, Қазақстан Республикасы Үкіметінің 2012 жылғы 15 мамырдағы № 620 "Қазақстан Республикасының азаматтарын әскери қызметке шақыруды ұйымдастыру мен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Қазақстан Республикасының азаматтық заңнамасына, мемлекеттік мүлік туралы заңнамаға, Қазақстан Республикасы Үкіметінің 2018 жылғы 31 қазандағы № 703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 әкімінің аппараты" ММ мемлекеттік мекеме ұйымдық-құқықтық нысанындағы заңды тұлға болып табылады, қазақ және орыс тілдерінде өз атауы бар мөрі мен мөртаңбандары, белгіленген үлгідегі бланкілері, сондай-ақ Қазақстан Республикасының бюджет заңнамасына сәйкес қазынашылық органдарында шоттары бар.</w:t>
      </w:r>
    </w:p>
    <w:p>
      <w:pPr>
        <w:spacing w:after="0"/>
        <w:ind w:left="0"/>
        <w:jc w:val="both"/>
      </w:pPr>
      <w:r>
        <w:rPr>
          <w:rFonts w:ascii="Times New Roman"/>
          <w:b w:val="false"/>
          <w:i w:val="false"/>
          <w:color w:val="000000"/>
          <w:sz w:val="28"/>
        </w:rPr>
        <w:t>
      5. "Успен ауданы әкімінің аппараты" ММ азаматтық-құқықтық қатынастарды өз атынан жасайды</w:t>
      </w:r>
    </w:p>
    <w:p>
      <w:pPr>
        <w:spacing w:after="0"/>
        <w:ind w:left="0"/>
        <w:jc w:val="both"/>
      </w:pPr>
      <w:r>
        <w:rPr>
          <w:rFonts w:ascii="Times New Roman"/>
          <w:b w:val="false"/>
          <w:i w:val="false"/>
          <w:color w:val="000000"/>
          <w:sz w:val="28"/>
        </w:rPr>
        <w:t>
      6. "Успен ауданы әкімінің аппараты"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"Успен ауданы әкімінің аппараты" ММ өз құзыретінің мәселелері бойынша "Успен ауданы әкімінің аппараты" ММ басшысының бұйрықтарымен және Қазақстан Республикасының басқа да актілермен ресімделетін шешімдер қабылдайды.</w:t>
      </w:r>
    </w:p>
    <w:p>
      <w:pPr>
        <w:spacing w:after="0"/>
        <w:ind w:left="0"/>
        <w:jc w:val="both"/>
      </w:pPr>
      <w:r>
        <w:rPr>
          <w:rFonts w:ascii="Times New Roman"/>
          <w:b w:val="false"/>
          <w:i w:val="false"/>
          <w:color w:val="000000"/>
          <w:sz w:val="28"/>
        </w:rPr>
        <w:t>
      8. "Успен ауданы әкімінің аппараты" 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Заңына сәйкес бекітіледі.</w:t>
      </w:r>
    </w:p>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Қазыбек би көшесі, 71.</w:t>
      </w:r>
    </w:p>
    <w:p>
      <w:pPr>
        <w:spacing w:after="0"/>
        <w:ind w:left="0"/>
        <w:jc w:val="both"/>
      </w:pPr>
      <w:r>
        <w:rPr>
          <w:rFonts w:ascii="Times New Roman"/>
          <w:b w:val="false"/>
          <w:i w:val="false"/>
          <w:color w:val="000000"/>
          <w:sz w:val="28"/>
        </w:rPr>
        <w:t>
      10. "Успен ауданы әкімінің аппараты" ММ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w:t>
      </w:r>
    </w:p>
    <w:p>
      <w:pPr>
        <w:spacing w:after="0"/>
        <w:ind w:left="0"/>
        <w:jc w:val="both"/>
      </w:pPr>
      <w:r>
        <w:rPr>
          <w:rFonts w:ascii="Times New Roman"/>
          <w:b w:val="false"/>
          <w:i w:val="false"/>
          <w:color w:val="000000"/>
          <w:sz w:val="28"/>
        </w:rPr>
        <w:t>
      мемлекеттік тілде: "Успен ауданы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Успенского района".</w:t>
      </w:r>
    </w:p>
    <w:p>
      <w:pPr>
        <w:spacing w:after="0"/>
        <w:ind w:left="0"/>
        <w:jc w:val="both"/>
      </w:pPr>
      <w:r>
        <w:rPr>
          <w:rFonts w:ascii="Times New Roman"/>
          <w:b w:val="false"/>
          <w:i w:val="false"/>
          <w:color w:val="000000"/>
          <w:sz w:val="28"/>
        </w:rPr>
        <w:t>
      12. Мемлекет Павлодар облысы әкімінің аппараты тұлғасында "Успен ауданы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"Успен ауданы әкімінің аппараты" ММ құрылтай құжаты болып табылады.</w:t>
      </w:r>
    </w:p>
    <w:p>
      <w:pPr>
        <w:spacing w:after="0"/>
        <w:ind w:left="0"/>
        <w:jc w:val="both"/>
      </w:pPr>
      <w:r>
        <w:rPr>
          <w:rFonts w:ascii="Times New Roman"/>
          <w:b w:val="false"/>
          <w:i w:val="false"/>
          <w:color w:val="000000"/>
          <w:sz w:val="28"/>
        </w:rPr>
        <w:t>
      14. "Успен ауданы әкімінің аппараты" ММ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"Успен ауданы әкімінің аппараты" ММ кәсіпкерлік субъектілерімен "Успен ауданы әкімінің аппараты"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"Успен ауданы әкімінің аппараты"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"Успен ауданы әкімінің аппараты" ММ мақсаты, қызметінің нысанасы, міндеттері мен өкілеттіктері</w:t>
      </w:r>
    </w:p>
    <w:p>
      <w:pPr>
        <w:spacing w:after="0"/>
        <w:ind w:left="0"/>
        <w:jc w:val="both"/>
      </w:pPr>
      <w:r>
        <w:rPr>
          <w:rFonts w:ascii="Times New Roman"/>
          <w:b w:val="false"/>
          <w:i w:val="false"/>
          <w:color w:val="000000"/>
          <w:sz w:val="28"/>
        </w:rPr>
        <w:t>
      16. "Успен ауданы әкімінің аппараты" ММ мақсаты Успен ауданының аумағында мемлекеттік саясатты жүзеге асыру шаралары бойынша аудан әкімінің қызметін қамтамасыз ету болып табылады.</w:t>
      </w:r>
    </w:p>
    <w:p>
      <w:pPr>
        <w:spacing w:after="0"/>
        <w:ind w:left="0"/>
        <w:jc w:val="both"/>
      </w:pPr>
      <w:r>
        <w:rPr>
          <w:rFonts w:ascii="Times New Roman"/>
          <w:b w:val="false"/>
          <w:i w:val="false"/>
          <w:color w:val="000000"/>
          <w:sz w:val="28"/>
        </w:rPr>
        <w:t>
      17. "Успен ауданы әкімінің аппараты" ММ қызметінің мәні аудан әкімінің қызметін ақпараттық-талдау, ұйымдық-құқықтық және материалдық-техникалық қамтамасыз ету болып табылады.</w:t>
      </w:r>
    </w:p>
    <w:p>
      <w:pPr>
        <w:spacing w:after="0"/>
        <w:ind w:left="0"/>
        <w:jc w:val="both"/>
      </w:pPr>
      <w:r>
        <w:rPr>
          <w:rFonts w:ascii="Times New Roman"/>
          <w:b w:val="false"/>
          <w:i w:val="false"/>
          <w:color w:val="000000"/>
          <w:sz w:val="28"/>
        </w:rPr>
        <w:t>
      18. Мақсаттары:</w:t>
      </w:r>
    </w:p>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ауданда мемлекеттік, әлеуметтік-экономикалық саясаттың негізгі бағыттарын жүзеге асыру және әлеуметтік және экономикалық үдерістерді басқару;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4) ауданның аса маңызды мәселелерін демократиялық әдістермен шешуде қоғамдық келісім мен саяси тұрақтылықтың, қазақстандық патриотизмнің конституциялық қағидаттарын іске асыруға жәрдемдесу болып табылады;</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p>
    <w:p>
      <w:pPr>
        <w:spacing w:after="0"/>
        <w:ind w:left="0"/>
        <w:jc w:val="both"/>
      </w:pPr>
      <w:r>
        <w:rPr>
          <w:rFonts w:ascii="Times New Roman"/>
          <w:b w:val="false"/>
          <w:i w:val="false"/>
          <w:color w:val="000000"/>
          <w:sz w:val="28"/>
        </w:rPr>
        <w:t>
      6)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 шешімдері мен өкімдерінің орындалуын ұйымдастыру және қамтамасыз ету болып табылады.</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Успен ауданы әкімдігінің атқарушы органдарының қызметін үйлестіру;</w:t>
      </w:r>
    </w:p>
    <w:p>
      <w:pPr>
        <w:spacing w:after="0"/>
        <w:ind w:left="0"/>
        <w:jc w:val="both"/>
      </w:pPr>
      <w:r>
        <w:rPr>
          <w:rFonts w:ascii="Times New Roman"/>
          <w:b w:val="false"/>
          <w:i w:val="false"/>
          <w:color w:val="000000"/>
          <w:sz w:val="28"/>
        </w:rPr>
        <w:t>
      1-2)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1-3) өз өкілеттіктері шегінде шарттар, келісімдер жасасуға;</w:t>
      </w:r>
    </w:p>
    <w:p>
      <w:pPr>
        <w:spacing w:after="0"/>
        <w:ind w:left="0"/>
        <w:jc w:val="both"/>
      </w:pPr>
      <w:r>
        <w:rPr>
          <w:rFonts w:ascii="Times New Roman"/>
          <w:b w:val="false"/>
          <w:i w:val="false"/>
          <w:color w:val="000000"/>
          <w:sz w:val="28"/>
        </w:rPr>
        <w:t>
      1-4) аудан әкімінің және әкімдігінің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w:t>
      </w:r>
    </w:p>
    <w:p>
      <w:pPr>
        <w:spacing w:after="0"/>
        <w:ind w:left="0"/>
        <w:jc w:val="both"/>
      </w:pPr>
      <w:r>
        <w:rPr>
          <w:rFonts w:ascii="Times New Roman"/>
          <w:b w:val="false"/>
          <w:i w:val="false"/>
          <w:color w:val="000000"/>
          <w:sz w:val="28"/>
        </w:rPr>
        <w:t>
      2-3) халыққа сапалы мемлекеттік қызмет көрсету;</w:t>
      </w:r>
    </w:p>
    <w:p>
      <w:pPr>
        <w:spacing w:after="0"/>
        <w:ind w:left="0"/>
        <w:jc w:val="both"/>
      </w:pPr>
      <w:r>
        <w:rPr>
          <w:rFonts w:ascii="Times New Roman"/>
          <w:b w:val="false"/>
          <w:i w:val="false"/>
          <w:color w:val="000000"/>
          <w:sz w:val="28"/>
        </w:rPr>
        <w:t>
      2-4)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2-6) мекеме жұмыскерлерінің кепілді еңбек жағдайларын және әлеуметтік қорғау шараларын қамтамасыз етуге міндетті.</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 бюджетінен қаржыландырылатын жергілікті атқарушы органдар мен ұйымдардың, ауданның ауылдық округ әкімдерінің, аудан әкімі мен әкімдігіне есеп беретін лауазымды адамдардың жұмысын талдау, аудан әкіміне, әкімдігіне, жоғары тұрған органдарға олар сұратқан мәселелер бойынша ақпарат дайындау;</w:t>
      </w:r>
    </w:p>
    <w:p>
      <w:pPr>
        <w:spacing w:after="0"/>
        <w:ind w:left="0"/>
        <w:jc w:val="both"/>
      </w:pPr>
      <w:r>
        <w:rPr>
          <w:rFonts w:ascii="Times New Roman"/>
          <w:b w:val="false"/>
          <w:i w:val="false"/>
          <w:color w:val="000000"/>
          <w:sz w:val="28"/>
        </w:rPr>
        <w:t>
      2) Қазақстан Республикасы Президентінің, Үкіметінің, Қазақстан Республикасы орталық органдардың, облыс, аудан әкімдері мен әкімдіктерінің, актілері мен тапсырмаларының, аудан әкімі аппараты басшысының бұйрықтарының орындалуын бақылауды жүзеге асыру;</w:t>
      </w:r>
    </w:p>
    <w:p>
      <w:pPr>
        <w:spacing w:after="0"/>
        <w:ind w:left="0"/>
        <w:jc w:val="both"/>
      </w:pPr>
      <w:r>
        <w:rPr>
          <w:rFonts w:ascii="Times New Roman"/>
          <w:b w:val="false"/>
          <w:i w:val="false"/>
          <w:color w:val="000000"/>
          <w:sz w:val="28"/>
        </w:rPr>
        <w:t>
      3) аудан әкімі аппаратының құрылымдық бөлімшелерінде, жергілікті бюджеттен қаржыландырылатын ауданның атқарушы органдарында және ұйымдарда, ауылдық округ әкімдерінде орындаушылық тәртіптің жай-күйіне талдау жүргізу, талдау нәтижелері туралы аудан әкімі мен әкімдігіне хабарлайды;</w:t>
      </w:r>
    </w:p>
    <w:p>
      <w:pPr>
        <w:spacing w:after="0"/>
        <w:ind w:left="0"/>
        <w:jc w:val="both"/>
      </w:pPr>
      <w:r>
        <w:rPr>
          <w:rFonts w:ascii="Times New Roman"/>
          <w:b w:val="false"/>
          <w:i w:val="false"/>
          <w:color w:val="000000"/>
          <w:sz w:val="28"/>
        </w:rPr>
        <w:t>
      4) аудан әкімдігінің отырыстарын, кеңестерді, семинарларды және басқа да іс-шараларды өткізуді жоспарлау, ұйымдастыру және дайындау, әкімдік мүшелерінің және ауданның атқарушы органдары басшыларының ұсынысы бойынша аудан әкімдігінің отырыстарында қарауға арналған мәселелердің тоқсан сайынғы тізбесін жасау;</w:t>
      </w:r>
    </w:p>
    <w:p>
      <w:pPr>
        <w:spacing w:after="0"/>
        <w:ind w:left="0"/>
        <w:jc w:val="both"/>
      </w:pPr>
      <w:r>
        <w:rPr>
          <w:rFonts w:ascii="Times New Roman"/>
          <w:b w:val="false"/>
          <w:i w:val="false"/>
          <w:color w:val="000000"/>
          <w:sz w:val="28"/>
        </w:rPr>
        <w:t>
      5) аудан әкімінің және ауылдық округ әкімдерінің халыққа есеп беру кездесулерін өткізу жөніндегі іс-шараларды қамтамасыз ету;</w:t>
      </w:r>
    </w:p>
    <w:p>
      <w:pPr>
        <w:spacing w:after="0"/>
        <w:ind w:left="0"/>
        <w:jc w:val="both"/>
      </w:pPr>
      <w:r>
        <w:rPr>
          <w:rFonts w:ascii="Times New Roman"/>
          <w:b w:val="false"/>
          <w:i w:val="false"/>
          <w:color w:val="000000"/>
          <w:sz w:val="28"/>
        </w:rPr>
        <w:t>
      6) жеке және заңды тұлғалардың өтініштерін қабылдауды, тіркеуді және есепке алуды жүзеге асыру, аудан әкімінің, аудан әкімі орынбасарларының және аудан әкімі аппараты басшысының жеке тұлғаларды және заңды тұлғалардың өкілдерін жеке қабылдауын ұйымдастыру;</w:t>
      </w:r>
    </w:p>
    <w:p>
      <w:pPr>
        <w:spacing w:after="0"/>
        <w:ind w:left="0"/>
        <w:jc w:val="both"/>
      </w:pPr>
      <w:r>
        <w:rPr>
          <w:rFonts w:ascii="Times New Roman"/>
          <w:b w:val="false"/>
          <w:i w:val="false"/>
          <w:color w:val="000000"/>
          <w:sz w:val="28"/>
        </w:rPr>
        <w:t>
      7) аудан әкімі, әкімдігінің, аудан әкімі аппаратының қызметін құжаттамалық қамтамасыз етуді жүзеге асыру және "Қызмет бабына пайдалану құжаттары" таңбасымен корреспонденцияны тіркеу;</w:t>
      </w:r>
    </w:p>
    <w:p>
      <w:pPr>
        <w:spacing w:after="0"/>
        <w:ind w:left="0"/>
        <w:jc w:val="both"/>
      </w:pPr>
      <w:r>
        <w:rPr>
          <w:rFonts w:ascii="Times New Roman"/>
          <w:b w:val="false"/>
          <w:i w:val="false"/>
          <w:color w:val="000000"/>
          <w:sz w:val="28"/>
        </w:rPr>
        <w:t>
      8) құпия іс қағаздарын жүргізу, нормативтік құқықтық актілерге сәйкес құпиялық тәртіпті қамтамасыз ету;</w:t>
      </w:r>
    </w:p>
    <w:p>
      <w:pPr>
        <w:spacing w:after="0"/>
        <w:ind w:left="0"/>
        <w:jc w:val="both"/>
      </w:pPr>
      <w:r>
        <w:rPr>
          <w:rFonts w:ascii="Times New Roman"/>
          <w:b w:val="false"/>
          <w:i w:val="false"/>
          <w:color w:val="000000"/>
          <w:sz w:val="28"/>
        </w:rPr>
        <w:t>
      9) аудан әкімдігі мен әкімінің құқықтық және нормативтік құқықтық актілеріне құқықтық сараптаманы жүзеге асыру және аудан әкімдігінің, әкімінің нормативтік құқықтық актілеріне мониторинг жүргізу;</w:t>
      </w:r>
    </w:p>
    <w:p>
      <w:pPr>
        <w:spacing w:after="0"/>
        <w:ind w:left="0"/>
        <w:jc w:val="both"/>
      </w:pPr>
      <w:r>
        <w:rPr>
          <w:rFonts w:ascii="Times New Roman"/>
          <w:b w:val="false"/>
          <w:i w:val="false"/>
          <w:color w:val="000000"/>
          <w:sz w:val="28"/>
        </w:rPr>
        <w:t>
      10) аудан әкімдігі қаулыларының, аудан әкімінің шешімдері мен өкімдерінің, аудан әкімі аппараты басшысының бұйрықтарының жобаларын дайындауды ұйымдастыру және бақылау;</w:t>
      </w:r>
    </w:p>
    <w:p>
      <w:pPr>
        <w:spacing w:after="0"/>
        <w:ind w:left="0"/>
        <w:jc w:val="both"/>
      </w:pPr>
      <w:r>
        <w:rPr>
          <w:rFonts w:ascii="Times New Roman"/>
          <w:b w:val="false"/>
          <w:i w:val="false"/>
          <w:color w:val="000000"/>
          <w:sz w:val="28"/>
        </w:rPr>
        <w:t>
      11) әкімдік әзірлейтін құқықтық және нормативтік құқықтық актілердің, шарттардың, процестік құжаттарының, сондай-ақ заңды сипаттағы басқа да құжаттардың жобаларын әзірлеуге, оның ішінде оларды жергілікті бюджеттен қаржыландырылатын ауданның атқарушы органдары әзірлеген жағдайда келісу жолымен әзірлеуге қатысу;</w:t>
      </w:r>
    </w:p>
    <w:p>
      <w:pPr>
        <w:spacing w:after="0"/>
        <w:ind w:left="0"/>
        <w:jc w:val="both"/>
      </w:pPr>
      <w:r>
        <w:rPr>
          <w:rFonts w:ascii="Times New Roman"/>
          <w:b w:val="false"/>
          <w:i w:val="false"/>
          <w:color w:val="000000"/>
          <w:sz w:val="28"/>
        </w:rPr>
        <w:t>
      12) жергілікті бюджеттен қаржыландырылатын ауданның жергілікті атқарушы органдарының, ауданның ауылдық округтері әкімдерінің, аудан әкіміне есеп беретін лауазымды адамдардың өзара іс-қимылын және қызметін үйлестіруді қамтамасыз ету;</w:t>
      </w:r>
    </w:p>
    <w:p>
      <w:pPr>
        <w:spacing w:after="0"/>
        <w:ind w:left="0"/>
        <w:jc w:val="both"/>
      </w:pPr>
      <w:r>
        <w:rPr>
          <w:rFonts w:ascii="Times New Roman"/>
          <w:b w:val="false"/>
          <w:i w:val="false"/>
          <w:color w:val="000000"/>
          <w:sz w:val="28"/>
        </w:rPr>
        <w:t>
      13) әкім мен әкімдіктің орталық мемлекеттік органдардың аумақтық бөлімшелерімен өзара іс-қимылын қамтамасыз ету;</w:t>
      </w:r>
    </w:p>
    <w:p>
      <w:pPr>
        <w:spacing w:after="0"/>
        <w:ind w:left="0"/>
        <w:jc w:val="both"/>
      </w:pPr>
      <w:r>
        <w:rPr>
          <w:rFonts w:ascii="Times New Roman"/>
          <w:b w:val="false"/>
          <w:i w:val="false"/>
          <w:color w:val="000000"/>
          <w:sz w:val="28"/>
        </w:rPr>
        <w:t>
      14) аудан әкімі мен әкімдігіне аудан әкімі мен әкімдігінің, ауданның ауылдық округтері әкімдерінің қолданыстағы заңнамаға қайшы келетін актілерін өзгерту, толықтыру, тоқтата тұру, тоқтату, күші жойылды деп тану және олардың күшін жою туралы ұсыныстар енгізу;</w:t>
      </w:r>
    </w:p>
    <w:p>
      <w:pPr>
        <w:spacing w:after="0"/>
        <w:ind w:left="0"/>
        <w:jc w:val="both"/>
      </w:pPr>
      <w:r>
        <w:rPr>
          <w:rFonts w:ascii="Times New Roman"/>
          <w:b w:val="false"/>
          <w:i w:val="false"/>
          <w:color w:val="000000"/>
          <w:sz w:val="28"/>
        </w:rPr>
        <w:t>
      15) аудан әкімінің, аудан әкімдігінің тапсырмасы бойынша жергілікті бюджеттен қаржыландырылатын ауданның атқарушы органдарына тексеру жүргізу, қажет болған жағдайда тиісті лауазымды адамдардың ауызша түсініктемелерін тыңдайды және жазбаша түсініктемелерін талап етеді;</w:t>
      </w:r>
    </w:p>
    <w:p>
      <w:pPr>
        <w:spacing w:after="0"/>
        <w:ind w:left="0"/>
        <w:jc w:val="both"/>
      </w:pPr>
      <w:r>
        <w:rPr>
          <w:rFonts w:ascii="Times New Roman"/>
          <w:b w:val="false"/>
          <w:i w:val="false"/>
          <w:color w:val="000000"/>
          <w:sz w:val="28"/>
        </w:rPr>
        <w:t>
      16) аудан әкімінің, аудан әкімдігінің және аудан әкімі аппаратының мүдделерін, сондай-ақ аудан әкімінің тапсырмасы бойынша ауданның атқарушы органдарының және жергілікті бюджеттен қаржыландырылатын ұйымдардың мүдделерін сотта және басқа да органдар мен ұйымдарда құқықтық мәселелерді қарау кезінде білдіру;</w:t>
      </w:r>
    </w:p>
    <w:p>
      <w:pPr>
        <w:spacing w:after="0"/>
        <w:ind w:left="0"/>
        <w:jc w:val="both"/>
      </w:pPr>
      <w:r>
        <w:rPr>
          <w:rFonts w:ascii="Times New Roman"/>
          <w:b w:val="false"/>
          <w:i w:val="false"/>
          <w:color w:val="000000"/>
          <w:sz w:val="28"/>
        </w:rPr>
        <w:t>
      17) жергілікті атқарушы органдарды ақпараттандыру деңгейін арттыру және "электрондық әкімдік" инфрақұрылымын дамыту;</w:t>
      </w:r>
    </w:p>
    <w:p>
      <w:pPr>
        <w:spacing w:after="0"/>
        <w:ind w:left="0"/>
        <w:jc w:val="both"/>
      </w:pPr>
      <w:r>
        <w:rPr>
          <w:rFonts w:ascii="Times New Roman"/>
          <w:b w:val="false"/>
          <w:i w:val="false"/>
          <w:color w:val="000000"/>
          <w:sz w:val="28"/>
        </w:rPr>
        <w:t>
      18) жергілікті атқарушы органдардың электрондық мемлекеттік қызметтерін дамыту;</w:t>
      </w:r>
    </w:p>
    <w:p>
      <w:pPr>
        <w:spacing w:after="0"/>
        <w:ind w:left="0"/>
        <w:jc w:val="both"/>
      </w:pPr>
      <w:r>
        <w:rPr>
          <w:rFonts w:ascii="Times New Roman"/>
          <w:b w:val="false"/>
          <w:i w:val="false"/>
          <w:color w:val="000000"/>
          <w:sz w:val="28"/>
        </w:rPr>
        <w:t>
      19) аудан әкімдігінің интернет-ресурсын дамытуды және қолдауды қамтамасыз ету;</w:t>
      </w:r>
    </w:p>
    <w:p>
      <w:pPr>
        <w:spacing w:after="0"/>
        <w:ind w:left="0"/>
        <w:jc w:val="both"/>
      </w:pPr>
      <w:r>
        <w:rPr>
          <w:rFonts w:ascii="Times New Roman"/>
          <w:b w:val="false"/>
          <w:i w:val="false"/>
          <w:color w:val="000000"/>
          <w:sz w:val="28"/>
        </w:rPr>
        <w:t>
      20) кадрлық іс жүргізуді, оның ішінде мемлекеттік қызмет персоналы бойынша автоматтандырылған бірыңғай дерекқорда (ақпараттық жүйеде) жүргізу;</w:t>
      </w:r>
    </w:p>
    <w:p>
      <w:pPr>
        <w:spacing w:after="0"/>
        <w:ind w:left="0"/>
        <w:jc w:val="both"/>
      </w:pPr>
      <w:r>
        <w:rPr>
          <w:rFonts w:ascii="Times New Roman"/>
          <w:b w:val="false"/>
          <w:i w:val="false"/>
          <w:color w:val="000000"/>
          <w:sz w:val="28"/>
        </w:rPr>
        <w:t>
      21) мемлекеттік қызметке кіру, мемлекеттік қызметті өткеру және тоқтату, қызметтік тергеп-тексерулер жүргізу, мемлекеттік қызметшілердің қызметін бағалау, аттестаттау және оқыту рәсімдерінің сақталуын, оның ішінде мемлекеттік қызмет персоналы бойынша автоматтандырылған бірыңғай дерекқорда (ақпараттық жүйеде) қамтамасыз ету;</w:t>
      </w:r>
    </w:p>
    <w:p>
      <w:pPr>
        <w:spacing w:after="0"/>
        <w:ind w:left="0"/>
        <w:jc w:val="both"/>
      </w:pPr>
      <w:r>
        <w:rPr>
          <w:rFonts w:ascii="Times New Roman"/>
          <w:b w:val="false"/>
          <w:i w:val="false"/>
          <w:color w:val="000000"/>
          <w:sz w:val="28"/>
        </w:rPr>
        <w:t>
      22) жергілікті атқарушы органдардың, аудан әкімі аппаратының мемлекеттік қызметшілерінің кадр құрамын қалыптастыру;</w:t>
      </w:r>
    </w:p>
    <w:p>
      <w:pPr>
        <w:spacing w:after="0"/>
        <w:ind w:left="0"/>
        <w:jc w:val="both"/>
      </w:pPr>
      <w:r>
        <w:rPr>
          <w:rFonts w:ascii="Times New Roman"/>
          <w:b w:val="false"/>
          <w:i w:val="false"/>
          <w:color w:val="000000"/>
          <w:sz w:val="28"/>
        </w:rPr>
        <w:t>
      23)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қызметіне бағалау жүргізуді ұйымдастыру;</w:t>
      </w:r>
    </w:p>
    <w:p>
      <w:pPr>
        <w:spacing w:after="0"/>
        <w:ind w:left="0"/>
        <w:jc w:val="both"/>
      </w:pPr>
      <w:r>
        <w:rPr>
          <w:rFonts w:ascii="Times New Roman"/>
          <w:b w:val="false"/>
          <w:i w:val="false"/>
          <w:color w:val="000000"/>
          <w:sz w:val="28"/>
        </w:rPr>
        <w:t>
      24) аудан әкімі аппаратының және жергілікті бюджеттен қаржыландырылатын ауданның атқарушы органдарының мемлекеттік қызметшілерінің тағылымдамасын, тәлімгерлігін, оқуын, қайта даярлығын (қайта мамандануын) және біліктілігін арттыруды ұйымдастыру;</w:t>
      </w:r>
    </w:p>
    <w:p>
      <w:pPr>
        <w:spacing w:after="0"/>
        <w:ind w:left="0"/>
        <w:jc w:val="both"/>
      </w:pPr>
      <w:r>
        <w:rPr>
          <w:rFonts w:ascii="Times New Roman"/>
          <w:b w:val="false"/>
          <w:i w:val="false"/>
          <w:color w:val="000000"/>
          <w:sz w:val="28"/>
        </w:rPr>
        <w:t>
      25) кадр мәселелері жөніндегі конкурстық, тәртіптік, аттестаттау және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26) аудан әкімі және әкімдігі шығарған актілерді тіркеуді жүргізу;</w:t>
      </w:r>
    </w:p>
    <w:p>
      <w:pPr>
        <w:spacing w:after="0"/>
        <w:ind w:left="0"/>
        <w:jc w:val="both"/>
      </w:pPr>
      <w:r>
        <w:rPr>
          <w:rFonts w:ascii="Times New Roman"/>
          <w:b w:val="false"/>
          <w:i w:val="false"/>
          <w:color w:val="000000"/>
          <w:sz w:val="28"/>
        </w:rPr>
        <w:t>
      27) аудан әкімі мен әкімдігінің актілерін, басқа да қажетті құжаттарды барлық мүдделі органдар мен ұйымдарға тиісті ресімдеуді және таратуды қамтамасыз ету;</w:t>
      </w:r>
    </w:p>
    <w:p>
      <w:pPr>
        <w:spacing w:after="0"/>
        <w:ind w:left="0"/>
        <w:jc w:val="both"/>
      </w:pPr>
      <w:r>
        <w:rPr>
          <w:rFonts w:ascii="Times New Roman"/>
          <w:b w:val="false"/>
          <w:i w:val="false"/>
          <w:color w:val="000000"/>
          <w:sz w:val="28"/>
        </w:rPr>
        <w:t>
      28) құжаттамалық қамтамасыз ету, оның ішінде электрондық құжат айналымын ұйымдастыру, ақпараттық технологияларды енгізу және дамыту, іс жүргізу қағидаларының сақталуын бақылау және мемлекеттік тілдің қолданылу аясын кеңейту арқылы жүзеге асыру;</w:t>
      </w:r>
    </w:p>
    <w:p>
      <w:pPr>
        <w:spacing w:after="0"/>
        <w:ind w:left="0"/>
        <w:jc w:val="both"/>
      </w:pPr>
      <w:r>
        <w:rPr>
          <w:rFonts w:ascii="Times New Roman"/>
          <w:b w:val="false"/>
          <w:i w:val="false"/>
          <w:color w:val="000000"/>
          <w:sz w:val="28"/>
        </w:rPr>
        <w:t>
      29) құзыреті шегінде жергілікті ауқымдағы төтенше жағдайлардың алдын алу және оларды жою жөніндегі, азаматтық қорғаныс жөніндегі, жұмылдыру дайындығы және жұмылдыру жөніндегі, терроризмнің алдын алу жөніндегі іс-шараларды ұйымдастыру, терроризмге қарсы комиссияның жұмысын ұйымдастыру;</w:t>
      </w:r>
    </w:p>
    <w:p>
      <w:pPr>
        <w:spacing w:after="0"/>
        <w:ind w:left="0"/>
        <w:jc w:val="both"/>
      </w:pPr>
      <w:r>
        <w:rPr>
          <w:rFonts w:ascii="Times New Roman"/>
          <w:b w:val="false"/>
          <w:i w:val="false"/>
          <w:color w:val="000000"/>
          <w:sz w:val="28"/>
        </w:rPr>
        <w:t>
      30) әскери тiркелу мен әскери қызметке шақыру жөнiндегi iс-шаралардың ұйымдастырылуын қамтамасыз ету;</w:t>
      </w:r>
    </w:p>
    <w:p>
      <w:pPr>
        <w:spacing w:after="0"/>
        <w:ind w:left="0"/>
        <w:jc w:val="both"/>
      </w:pPr>
      <w:r>
        <w:rPr>
          <w:rFonts w:ascii="Times New Roman"/>
          <w:b w:val="false"/>
          <w:i w:val="false"/>
          <w:color w:val="000000"/>
          <w:sz w:val="28"/>
        </w:rPr>
        <w:t>
      31) аудан әкімдігі жанындағы кәмелетке толмағандардың істері және олардың құқықтарын қорғау жөніндегі аудандық комиссияның қызметін қамтамасыз ету;</w:t>
      </w:r>
    </w:p>
    <w:p>
      <w:pPr>
        <w:spacing w:after="0"/>
        <w:ind w:left="0"/>
        <w:jc w:val="both"/>
      </w:pPr>
      <w:r>
        <w:rPr>
          <w:rFonts w:ascii="Times New Roman"/>
          <w:b w:val="false"/>
          <w:i w:val="false"/>
          <w:color w:val="000000"/>
          <w:sz w:val="28"/>
        </w:rPr>
        <w:t>
      32) білім беру, денсаулық сақтау, әлеуметтік қорғау және басқа да ұйымдардың комиссия шешімдерін орындауы бойынша бақылауды жүзеге асыру;</w:t>
      </w:r>
    </w:p>
    <w:p>
      <w:pPr>
        <w:spacing w:after="0"/>
        <w:ind w:left="0"/>
        <w:jc w:val="both"/>
      </w:pPr>
      <w:r>
        <w:rPr>
          <w:rFonts w:ascii="Times New Roman"/>
          <w:b w:val="false"/>
          <w:i w:val="false"/>
          <w:color w:val="000000"/>
          <w:sz w:val="28"/>
        </w:rPr>
        <w:t>
      33) кәмелетке толмағандар арасындағы құқық бұзушылықтардың, қадағалаусыз және панасыз қалуының алдын алу жөніндегі жұмысты ұйымдастыру, өмірде қиын жағдайда жүрген кәмелетке толмағандарды жұмысқа және тұрмыстық орналастыру, өзге де көмек көрсету жөнiндегi шараларды қолдану;</w:t>
      </w:r>
    </w:p>
    <w:p>
      <w:pPr>
        <w:spacing w:after="0"/>
        <w:ind w:left="0"/>
        <w:jc w:val="both"/>
      </w:pPr>
      <w:r>
        <w:rPr>
          <w:rFonts w:ascii="Times New Roman"/>
          <w:b w:val="false"/>
          <w:i w:val="false"/>
          <w:color w:val="000000"/>
          <w:sz w:val="28"/>
        </w:rPr>
        <w:t>
      34) мемлекеттік қызметтер көрсету сапасына ішкі бақылау жүргізу, жергілікті бюджеттен қаржыландырылатын ауданның атқарушы органдарымен көрсететін мемлекеттік қызметтер көрсету сапасын арттыруды қамтамасыз ету;</w:t>
      </w:r>
    </w:p>
    <w:p>
      <w:pPr>
        <w:spacing w:after="0"/>
        <w:ind w:left="0"/>
        <w:jc w:val="both"/>
      </w:pPr>
      <w:r>
        <w:rPr>
          <w:rFonts w:ascii="Times New Roman"/>
          <w:b w:val="false"/>
          <w:i w:val="false"/>
          <w:color w:val="000000"/>
          <w:sz w:val="28"/>
        </w:rPr>
        <w:t>
      35) Қазақстан Республикасының мемлекеттік наградаларымен марапаттауға кандидатураларды іріктеу және ұсыну, марапаттау мәселелері бойынша ұсыныстар дайындау және марапаттау заңнамасын жүзеге асыруға жәрдемдесу;</w:t>
      </w:r>
    </w:p>
    <w:p>
      <w:pPr>
        <w:spacing w:after="0"/>
        <w:ind w:left="0"/>
        <w:jc w:val="both"/>
      </w:pPr>
      <w:r>
        <w:rPr>
          <w:rFonts w:ascii="Times New Roman"/>
          <w:b w:val="false"/>
          <w:i w:val="false"/>
          <w:color w:val="000000"/>
          <w:sz w:val="28"/>
        </w:rPr>
        <w:t>
      36) аудан әкімі аппаратының қызметін қаржылық, шаруашылық жағынан қамтамасыз ету;</w:t>
      </w:r>
    </w:p>
    <w:p>
      <w:pPr>
        <w:spacing w:after="0"/>
        <w:ind w:left="0"/>
        <w:jc w:val="both"/>
      </w:pPr>
      <w:r>
        <w:rPr>
          <w:rFonts w:ascii="Times New Roman"/>
          <w:b w:val="false"/>
          <w:i w:val="false"/>
          <w:color w:val="000000"/>
          <w:sz w:val="28"/>
        </w:rPr>
        <w:t>
      37) тауарларды, жұмыстарды және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38) азаматтық хал актілерін тіркеуді жүзеге асыру және тіркеу туралы мәліметтерді Жеке тұлғалар туралы Мемлекеттік дерекқорға енгізу;</w:t>
      </w:r>
    </w:p>
    <w:p>
      <w:pPr>
        <w:spacing w:after="0"/>
        <w:ind w:left="0"/>
        <w:jc w:val="both"/>
      </w:pPr>
      <w:r>
        <w:rPr>
          <w:rFonts w:ascii="Times New Roman"/>
          <w:b w:val="false"/>
          <w:i w:val="false"/>
          <w:color w:val="000000"/>
          <w:sz w:val="28"/>
        </w:rPr>
        <w:t>
      39)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40)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both"/>
      </w:pPr>
      <w:r>
        <w:rPr>
          <w:rFonts w:ascii="Times New Roman"/>
          <w:b w:val="false"/>
          <w:i w:val="false"/>
          <w:color w:val="000000"/>
          <w:sz w:val="28"/>
        </w:rPr>
        <w:t>
      41) барлық деңгейдегі сайлауды әзірлеу мен өткізуге байланысты іс-шараларды ұйымдастыруды қамтамасыз ету;</w:t>
      </w:r>
    </w:p>
    <w:p>
      <w:pPr>
        <w:spacing w:after="0"/>
        <w:ind w:left="0"/>
        <w:jc w:val="both"/>
      </w:pPr>
      <w:r>
        <w:rPr>
          <w:rFonts w:ascii="Times New Roman"/>
          <w:b w:val="false"/>
          <w:i w:val="false"/>
          <w:color w:val="000000"/>
          <w:sz w:val="28"/>
        </w:rPr>
        <w:t>
      42) Қазақстан Республикасы Президентінің, Қазақстан Республикасы Парламентінің, жергілікті өкілді органдар депутаттарының сайлауын, референдумдарды, ауылдық округтер әкімдерінің өткізілуін ақпараттық-талдамалық сүйемелдеуді бақылау;</w:t>
      </w:r>
    </w:p>
    <w:p>
      <w:pPr>
        <w:spacing w:after="0"/>
        <w:ind w:left="0"/>
        <w:jc w:val="both"/>
      </w:pPr>
      <w:r>
        <w:rPr>
          <w:rFonts w:ascii="Times New Roman"/>
          <w:b w:val="false"/>
          <w:i w:val="false"/>
          <w:color w:val="000000"/>
          <w:sz w:val="28"/>
        </w:rPr>
        <w:t>
      43) аудан әкімі мен әкімдігінің әділет, прокуратура органдарымен, жергілікті полиция қызметімен және сот жүйесі органдарымен аудандағы заңдылық пен құқықтық тәртіпті нығайту мәселелері бойынша өзара іс-қимылын үйлестіруді қамтамасыз ету;</w:t>
      </w:r>
    </w:p>
    <w:p>
      <w:pPr>
        <w:spacing w:after="0"/>
        <w:ind w:left="0"/>
        <w:jc w:val="both"/>
      </w:pPr>
      <w:r>
        <w:rPr>
          <w:rFonts w:ascii="Times New Roman"/>
          <w:b w:val="false"/>
          <w:i w:val="false"/>
          <w:color w:val="000000"/>
          <w:sz w:val="28"/>
        </w:rPr>
        <w:t>
      44) аудан әкімінің, құрылымдық бөлімшелердің қатысуымен бұқаралық ақпарат құралдарының өкілдерімен баспасөз конференцияларды, брифингтерді, сұхбаттарды, "дөңгелек үстелдерді", тікелей эфирлерді, кездесулерді ұйымдастыру және өткізу, сондай-ақ аудан және басқа өңірлерге бойынша сапарлармен шығатын ресми делегацияны ақпараттық сүйемелдеуді жүзеге асыру;</w:t>
      </w:r>
    </w:p>
    <w:p>
      <w:pPr>
        <w:spacing w:after="0"/>
        <w:ind w:left="0"/>
        <w:jc w:val="both"/>
      </w:pPr>
      <w:r>
        <w:rPr>
          <w:rFonts w:ascii="Times New Roman"/>
          <w:b w:val="false"/>
          <w:i w:val="false"/>
          <w:color w:val="000000"/>
          <w:sz w:val="28"/>
        </w:rPr>
        <w:t>
      45) аудан әкімінің, оның орынбасарларының, аудан әкімінің аппараты басшысының, құрылымдық бөлімшелердің қызмет саласына қатысты оқиғалар мен іс-шаралар туралы бұқаралық ақпарат құралдарына ресми хабарламалардың, пресс-релиздердің, түсіндірулердің мәтіндерін мен оларға түсініктер, сондай-ақ басқа да ақпараттық материалдарды дайындаудың және берудің жүзеге асыруы;</w:t>
      </w:r>
    </w:p>
    <w:p>
      <w:pPr>
        <w:spacing w:after="0"/>
        <w:ind w:left="0"/>
        <w:jc w:val="both"/>
      </w:pPr>
      <w:r>
        <w:rPr>
          <w:rFonts w:ascii="Times New Roman"/>
          <w:b w:val="false"/>
          <w:i w:val="false"/>
          <w:color w:val="000000"/>
          <w:sz w:val="28"/>
        </w:rPr>
        <w:t>
      46) онлайн-ортада кері байланысты қалыптастыру және қадағалау, ақпараттық кеңістіктің мониторингілеу;</w:t>
      </w:r>
    </w:p>
    <w:p>
      <w:pPr>
        <w:spacing w:after="0"/>
        <w:ind w:left="0"/>
        <w:jc w:val="both"/>
      </w:pPr>
      <w:r>
        <w:rPr>
          <w:rFonts w:ascii="Times New Roman"/>
          <w:b w:val="false"/>
          <w:i w:val="false"/>
          <w:color w:val="000000"/>
          <w:sz w:val="28"/>
        </w:rPr>
        <w:t>
      47) ақпараттық материалдарды (мақалаларды, мамандандырылған бағдарламалар мен басылымдарды) жасау, сондай-ақ оларды шығаруға қатысу;</w:t>
      </w:r>
    </w:p>
    <w:p>
      <w:pPr>
        <w:spacing w:after="0"/>
        <w:ind w:left="0"/>
        <w:jc w:val="both"/>
      </w:pPr>
      <w:r>
        <w:rPr>
          <w:rFonts w:ascii="Times New Roman"/>
          <w:b w:val="false"/>
          <w:i w:val="false"/>
          <w:color w:val="000000"/>
          <w:sz w:val="28"/>
        </w:rPr>
        <w:t>
      48) электрондық және баспа бұқаралық ақпарат құралдары, әлеуметтік желілер үшін хабарламалар жасау, тарату;</w:t>
      </w:r>
    </w:p>
    <w:p>
      <w:pPr>
        <w:spacing w:after="0"/>
        <w:ind w:left="0"/>
        <w:jc w:val="both"/>
      </w:pPr>
      <w:r>
        <w:rPr>
          <w:rFonts w:ascii="Times New Roman"/>
          <w:b w:val="false"/>
          <w:i w:val="false"/>
          <w:color w:val="000000"/>
          <w:sz w:val="28"/>
        </w:rPr>
        <w:t xml:space="preserve">
      49) кешенді РR-науқандарды және әртүрлі іс-шараларды ұйымдастыру; </w:t>
      </w:r>
    </w:p>
    <w:p>
      <w:pPr>
        <w:spacing w:after="0"/>
        <w:ind w:left="0"/>
        <w:jc w:val="both"/>
      </w:pPr>
      <w:r>
        <w:rPr>
          <w:rFonts w:ascii="Times New Roman"/>
          <w:b w:val="false"/>
          <w:i w:val="false"/>
          <w:color w:val="000000"/>
          <w:sz w:val="28"/>
        </w:rPr>
        <w:t>
      50) әлеуметтік желілердегі аккаунттарды модерациялауды, сондай-ақ мемлекеттік органды интернетте брендтеуді жүзеге асыру;</w:t>
      </w:r>
    </w:p>
    <w:p>
      <w:pPr>
        <w:spacing w:after="0"/>
        <w:ind w:left="0"/>
        <w:jc w:val="both"/>
      </w:pPr>
      <w:r>
        <w:rPr>
          <w:rFonts w:ascii="Times New Roman"/>
          <w:b w:val="false"/>
          <w:i w:val="false"/>
          <w:color w:val="000000"/>
          <w:sz w:val="28"/>
        </w:rPr>
        <w:t>
      51) аудан әкімінің, оның орынбасарларының, аудан әкімінің аппараты басшысының, құрылымдық бөлімшелердің қызметіне қатысты бұқаралық ақпарат құралдарының сұрау салулары бойынша жазбаша және ауызша түсініктемелер дайындау;</w:t>
      </w:r>
    </w:p>
    <w:p>
      <w:pPr>
        <w:spacing w:after="0"/>
        <w:ind w:left="0"/>
        <w:jc w:val="both"/>
      </w:pPr>
      <w:r>
        <w:rPr>
          <w:rFonts w:ascii="Times New Roman"/>
          <w:b w:val="false"/>
          <w:i w:val="false"/>
          <w:color w:val="000000"/>
          <w:sz w:val="28"/>
        </w:rPr>
        <w:t>
      52) әлеуметтiк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53) аудандық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іс-шараларды ұйымдастырады;</w:t>
      </w:r>
    </w:p>
    <w:p>
      <w:pPr>
        <w:spacing w:after="0"/>
        <w:ind w:left="0"/>
        <w:jc w:val="both"/>
      </w:pPr>
      <w:r>
        <w:rPr>
          <w:rFonts w:ascii="Times New Roman"/>
          <w:b w:val="false"/>
          <w:i w:val="false"/>
          <w:color w:val="000000"/>
          <w:sz w:val="28"/>
        </w:rPr>
        <w:t>
      54) мұрағатқа тапсыруға жататын істерді дұрыс қалыптастыру, ресімдеу және сақтауға бақылауды қамтамасыз етеді;</w:t>
      </w:r>
    </w:p>
    <w:p>
      <w:pPr>
        <w:spacing w:after="0"/>
        <w:ind w:left="0"/>
        <w:jc w:val="both"/>
      </w:pPr>
      <w:r>
        <w:rPr>
          <w:rFonts w:ascii="Times New Roman"/>
          <w:b w:val="false"/>
          <w:i w:val="false"/>
          <w:color w:val="000000"/>
          <w:sz w:val="28"/>
        </w:rPr>
        <w:t>
      55) "Успен ауданы әкімінің аппараты" мемлекеттік мекеменің құрылымдық бөлімшелердің индекстерін және жиынтық іс номенклатурасын жасайды;</w:t>
      </w:r>
    </w:p>
    <w:p>
      <w:pPr>
        <w:spacing w:after="0"/>
        <w:ind w:left="0"/>
        <w:jc w:val="both"/>
      </w:pPr>
      <w:r>
        <w:rPr>
          <w:rFonts w:ascii="Times New Roman"/>
          <w:b w:val="false"/>
          <w:i w:val="false"/>
          <w:color w:val="000000"/>
          <w:sz w:val="28"/>
        </w:rPr>
        <w:t>
      56) аудан әкімдігі мен әкімінің тікелей бағынысты және есеп беретін мемлекеттік пен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57) құпиялылық режимді сақтауды қамтамасыз етеді, аудан әкімімен тағайындалатын лауазымды тұлғаларға құпия құжаттарға рұқсат беруге материалдарды ресімдейді;</w:t>
      </w:r>
    </w:p>
    <w:p>
      <w:pPr>
        <w:spacing w:after="0"/>
        <w:ind w:left="0"/>
        <w:jc w:val="both"/>
      </w:pPr>
      <w:r>
        <w:rPr>
          <w:rFonts w:ascii="Times New Roman"/>
          <w:b w:val="false"/>
          <w:i w:val="false"/>
          <w:color w:val="000000"/>
          <w:sz w:val="28"/>
        </w:rPr>
        <w:t>
      58) аудан әкімдігінің отырыстарының, аудан әкімінің және оның орынбасарларының кеңестің материалдарын, және басқа іс-шаралардың хаттамаларын тиісті ресімдеуін және таратуын жүзеге асырады;</w:t>
      </w:r>
    </w:p>
    <w:p>
      <w:pPr>
        <w:spacing w:after="0"/>
        <w:ind w:left="0"/>
        <w:jc w:val="both"/>
      </w:pPr>
      <w:r>
        <w:rPr>
          <w:rFonts w:ascii="Times New Roman"/>
          <w:b w:val="false"/>
          <w:i w:val="false"/>
          <w:color w:val="000000"/>
          <w:sz w:val="28"/>
        </w:rPr>
        <w:t>
      59)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60) ауылдық округ әкімдерінің сайлауын қамтамасыз етеді және өткізуін ұйымдастырады;</w:t>
      </w:r>
    </w:p>
    <w:p>
      <w:pPr>
        <w:spacing w:after="0"/>
        <w:ind w:left="0"/>
        <w:jc w:val="both"/>
      </w:pPr>
      <w:r>
        <w:rPr>
          <w:rFonts w:ascii="Times New Roman"/>
          <w:b w:val="false"/>
          <w:i w:val="false"/>
          <w:color w:val="000000"/>
          <w:sz w:val="28"/>
        </w:rPr>
        <w:t>
      61)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62) талап қою жұмысын, прокурорлық ден қою актілерімен жұмысты жүргізуді ұйымдастырады;</w:t>
      </w:r>
    </w:p>
    <w:p>
      <w:pPr>
        <w:spacing w:after="0"/>
        <w:ind w:left="0"/>
        <w:jc w:val="both"/>
      </w:pPr>
      <w:r>
        <w:rPr>
          <w:rFonts w:ascii="Times New Roman"/>
          <w:b w:val="false"/>
          <w:i w:val="false"/>
          <w:color w:val="000000"/>
          <w:sz w:val="28"/>
        </w:rPr>
        <w:t>
      63) аудан әкімінің қызметін қамтамасыз ету бойынша бағдарламалар әкімшілігінің функциясын орындайды.</w:t>
      </w:r>
    </w:p>
    <w:p>
      <w:pPr>
        <w:spacing w:after="0"/>
        <w:ind w:left="0"/>
        <w:jc w:val="left"/>
      </w:pPr>
      <w:r>
        <w:rPr>
          <w:rFonts w:ascii="Times New Roman"/>
          <w:b/>
          <w:i w:val="false"/>
          <w:color w:val="000000"/>
        </w:rPr>
        <w:t xml:space="preserve"> 3-тарау. "Успен ауданы әкімінің аппараты" ММ бірінші басшысының мәртебесі, өкілеттігі</w:t>
      </w:r>
    </w:p>
    <w:p>
      <w:pPr>
        <w:spacing w:after="0"/>
        <w:ind w:left="0"/>
        <w:jc w:val="both"/>
      </w:pPr>
      <w:r>
        <w:rPr>
          <w:rFonts w:ascii="Times New Roman"/>
          <w:b w:val="false"/>
          <w:i w:val="false"/>
          <w:color w:val="000000"/>
          <w:sz w:val="28"/>
        </w:rPr>
        <w:t>
      21. "Успен ауданы әкімінің аппараты" ММ басқаруды бірінші басшы жүзеге асырады, ол "Успен ауданы әкімінің аппараты" ММ жүктелген міндеттердің орындалуына және оның өз өкілеттіктерін жүзеге асыруына мемлекеттік қызмет саласындағы заңнамаға сәйкес дербес жауапты болады.</w:t>
      </w:r>
    </w:p>
    <w:p>
      <w:pPr>
        <w:spacing w:after="0"/>
        <w:ind w:left="0"/>
        <w:jc w:val="both"/>
      </w:pPr>
      <w:r>
        <w:rPr>
          <w:rFonts w:ascii="Times New Roman"/>
          <w:b w:val="false"/>
          <w:i w:val="false"/>
          <w:color w:val="000000"/>
          <w:sz w:val="28"/>
        </w:rPr>
        <w:t>
      22. "Успен ауданы әкімінің аппараты" ММ бірінші басшысы Қазақстан Республикасының еңбек заңнамасына, мемлекеттік қызмет саласындағы заңнамаға сәйкес лауазымға тағайындалады және лауазымнан босатылады.</w:t>
      </w:r>
    </w:p>
    <w:p>
      <w:pPr>
        <w:spacing w:after="0"/>
        <w:ind w:left="0"/>
        <w:jc w:val="both"/>
      </w:pPr>
      <w:r>
        <w:rPr>
          <w:rFonts w:ascii="Times New Roman"/>
          <w:b w:val="false"/>
          <w:i w:val="false"/>
          <w:color w:val="000000"/>
          <w:sz w:val="28"/>
        </w:rPr>
        <w:t>
      23. "Успен ауданы әкімінің аппараты" ММ бірінші басшысының орынбасарлары жоқ.</w:t>
      </w:r>
    </w:p>
    <w:p>
      <w:pPr>
        <w:spacing w:after="0"/>
        <w:ind w:left="0"/>
        <w:jc w:val="both"/>
      </w:pPr>
      <w:r>
        <w:rPr>
          <w:rFonts w:ascii="Times New Roman"/>
          <w:b w:val="false"/>
          <w:i w:val="false"/>
          <w:color w:val="000000"/>
          <w:sz w:val="28"/>
        </w:rPr>
        <w:t>
      24. "Успен ауданы әкімінің аппараты" ММ бірінші басшысының өкілеттіктері:</w:t>
      </w:r>
    </w:p>
    <w:p>
      <w:pPr>
        <w:spacing w:after="0"/>
        <w:ind w:left="0"/>
        <w:jc w:val="both"/>
      </w:pPr>
      <w:r>
        <w:rPr>
          <w:rFonts w:ascii="Times New Roman"/>
          <w:b w:val="false"/>
          <w:i w:val="false"/>
          <w:color w:val="000000"/>
          <w:sz w:val="28"/>
        </w:rPr>
        <w:t>
      1) "Успен ауданы әкімінің аппараты" мемлекеттік мекеменің жұмысын, ұйымдастырады, оның қызметіне басшылықты іске асырады, "Успен ауданы әкімінің аппараты" мемлекеттік мекемесіне жүктелген жауапкершілікке және олардың өз қызметтерін іске асыруына дербес жауапты болып табылады;</w:t>
      </w:r>
    </w:p>
    <w:p>
      <w:pPr>
        <w:spacing w:after="0"/>
        <w:ind w:left="0"/>
        <w:jc w:val="both"/>
      </w:pPr>
      <w:r>
        <w:rPr>
          <w:rFonts w:ascii="Times New Roman"/>
          <w:b w:val="false"/>
          <w:i w:val="false"/>
          <w:color w:val="000000"/>
          <w:sz w:val="28"/>
        </w:rPr>
        <w:t>
      2) аудан әкімдігінің бекітуіне "Успен ауданы әкімінің аппараты" мемлекеттік мекеме туралы Ережені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3) аудан әкімі орынбасарларының, кеңесшілердің және инспекторлардың жұмысын үйлестіреді, "Успен ауданы әкімінің аппараты" мемлекеттік мекемесінің құрылымдық бөлімшелердің жұмысын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4) аудан әкімінің, аудан әкімдігінің қызметін ұйымдастырушылық, құқықтық, ақпараттық-талдау, хаттамалық, құжаттамалық, әкімшілік-қаржылық және материалдық-техникалық қамтамасыз ету және өзге де қызметін қамтамасыз ету;</w:t>
      </w:r>
    </w:p>
    <w:p>
      <w:pPr>
        <w:spacing w:after="0"/>
        <w:ind w:left="0"/>
        <w:jc w:val="both"/>
      </w:pPr>
      <w:r>
        <w:rPr>
          <w:rFonts w:ascii="Times New Roman"/>
          <w:b w:val="false"/>
          <w:i w:val="false"/>
          <w:color w:val="000000"/>
          <w:sz w:val="28"/>
        </w:rPr>
        <w:t>
      5) аппараттың аудандық мәслихатпен, дербес бөлімдермен, ауылдық округтер әкімдерінің аппараттарымен және аудан аумағындағы басқа да органдармен өзара іс-қимылын ұйымдастыру;</w:t>
      </w:r>
    </w:p>
    <w:p>
      <w:pPr>
        <w:spacing w:after="0"/>
        <w:ind w:left="0"/>
        <w:jc w:val="both"/>
      </w:pPr>
      <w:r>
        <w:rPr>
          <w:rFonts w:ascii="Times New Roman"/>
          <w:b w:val="false"/>
          <w:i w:val="false"/>
          <w:color w:val="000000"/>
          <w:sz w:val="28"/>
        </w:rPr>
        <w:t>
      6) дербес бөлімдердің, ауылдық округ әкімдерінің аудан әкімі мен әкімдігінің актілерін әзірлеу, олардың орындалуын ұйымдастыру бөлігіндегі қызметін үйлестіру;</w:t>
      </w:r>
    </w:p>
    <w:p>
      <w:pPr>
        <w:spacing w:after="0"/>
        <w:ind w:left="0"/>
        <w:jc w:val="both"/>
      </w:pPr>
      <w:r>
        <w:rPr>
          <w:rFonts w:ascii="Times New Roman"/>
          <w:b w:val="false"/>
          <w:i w:val="false"/>
          <w:color w:val="000000"/>
          <w:sz w:val="28"/>
        </w:rPr>
        <w:t>
      7) мемлекеттік және атқарушылық тәртіпті сақтау, мемлекеттік құпияларды қорғау және ақпараттық қауіпсіздікті қамтамасыз ету мәселелері бойынша Үйлестіру;</w:t>
      </w:r>
    </w:p>
    <w:p>
      <w:pPr>
        <w:spacing w:after="0"/>
        <w:ind w:left="0"/>
        <w:jc w:val="both"/>
      </w:pPr>
      <w:r>
        <w:rPr>
          <w:rFonts w:ascii="Times New Roman"/>
          <w:b w:val="false"/>
          <w:i w:val="false"/>
          <w:color w:val="000000"/>
          <w:sz w:val="28"/>
        </w:rPr>
        <w:t>
      8) аудан әкімдігі мен әкімінің норма шығармашылық қызметін әзірлеуді үйлестіру;</w:t>
      </w:r>
    </w:p>
    <w:p>
      <w:pPr>
        <w:spacing w:after="0"/>
        <w:ind w:left="0"/>
        <w:jc w:val="both"/>
      </w:pPr>
      <w:r>
        <w:rPr>
          <w:rFonts w:ascii="Times New Roman"/>
          <w:b w:val="false"/>
          <w:i w:val="false"/>
          <w:color w:val="000000"/>
          <w:sz w:val="28"/>
        </w:rPr>
        <w:t>
      9) аудан әкімдігі және әкімі қабылдаған нормативтік құқықтық актілердің бұқаралық ақпарат құралдарында мемлекеттік тіркелуін және жариялануын қамтамасыз ету;</w:t>
      </w:r>
    </w:p>
    <w:p>
      <w:pPr>
        <w:spacing w:after="0"/>
        <w:ind w:left="0"/>
        <w:jc w:val="both"/>
      </w:pPr>
      <w:r>
        <w:rPr>
          <w:rFonts w:ascii="Times New Roman"/>
          <w:b w:val="false"/>
          <w:i w:val="false"/>
          <w:color w:val="000000"/>
          <w:sz w:val="28"/>
        </w:rPr>
        <w:t>
      10) мемлекеттік қызмет көрсету сапасын арттыру мәселелері бойынша ауылдық округ әкімдерінің, жергілікті атқарушы органдардың қызметін үйлестіру;</w:t>
      </w:r>
    </w:p>
    <w:p>
      <w:pPr>
        <w:spacing w:after="0"/>
        <w:ind w:left="0"/>
        <w:jc w:val="both"/>
      </w:pPr>
      <w:r>
        <w:rPr>
          <w:rFonts w:ascii="Times New Roman"/>
          <w:b w:val="false"/>
          <w:i w:val="false"/>
          <w:color w:val="000000"/>
          <w:sz w:val="28"/>
        </w:rPr>
        <w:t>
      11) мемлекеттік қызметтер көрсету сапасына ішкі бақылауды жүзеге асыру;</w:t>
      </w:r>
    </w:p>
    <w:p>
      <w:pPr>
        <w:spacing w:after="0"/>
        <w:ind w:left="0"/>
        <w:jc w:val="both"/>
      </w:pPr>
      <w:r>
        <w:rPr>
          <w:rFonts w:ascii="Times New Roman"/>
          <w:b w:val="false"/>
          <w:i w:val="false"/>
          <w:color w:val="000000"/>
          <w:sz w:val="28"/>
        </w:rPr>
        <w:t>
      12) аудан әкімінің, аудан әкімі орынбасарларының азаматтарды жеке қабылдау рәсімін ұйымдастыруды қамтамасыз ету;</w:t>
      </w:r>
    </w:p>
    <w:p>
      <w:pPr>
        <w:spacing w:after="0"/>
        <w:ind w:left="0"/>
        <w:jc w:val="both"/>
      </w:pPr>
      <w:r>
        <w:rPr>
          <w:rFonts w:ascii="Times New Roman"/>
          <w:b w:val="false"/>
          <w:i w:val="false"/>
          <w:color w:val="000000"/>
          <w:sz w:val="28"/>
        </w:rPr>
        <w:t>
      13) азаматтардың хаттары мен басқа да өтініштерін қарауды қамтамасыз ету жөніндегі жұмысты ұйымдастыру, азаматтардың өтініштерін қарау жөніндегі құжаттарды ресімдеу мерзімдері мен сапасының сақталуын бақылау;</w:t>
      </w:r>
    </w:p>
    <w:p>
      <w:pPr>
        <w:spacing w:after="0"/>
        <w:ind w:left="0"/>
        <w:jc w:val="both"/>
      </w:pPr>
      <w:r>
        <w:rPr>
          <w:rFonts w:ascii="Times New Roman"/>
          <w:b w:val="false"/>
          <w:i w:val="false"/>
          <w:color w:val="000000"/>
          <w:sz w:val="28"/>
        </w:rPr>
        <w:t>
      14) аудан әкімінің қатысуымен өтетін кеңестерде материалдарды дайындау бойынша жұмысты ұйымдастыру;</w:t>
      </w:r>
    </w:p>
    <w:p>
      <w:pPr>
        <w:spacing w:after="0"/>
        <w:ind w:left="0"/>
        <w:jc w:val="both"/>
      </w:pPr>
      <w:r>
        <w:rPr>
          <w:rFonts w:ascii="Times New Roman"/>
          <w:b w:val="false"/>
          <w:i w:val="false"/>
          <w:color w:val="000000"/>
          <w:sz w:val="28"/>
        </w:rPr>
        <w:t>
      15) Мемлекет Басшысының актілері мен тапсырмаларының, Қазақстан Республикасы Үкіметі актілерінің, Қазақстан Республикасы Премьер-Министрі мен оның орынбасарлары тапсырмаларының, Қазақстан Республикасы Үкіметі отырыстары хаттамалық шешімдерінің, облыс және аудан әкімдігі актілерінің, облыс және аудан әкімінің актілері мен тапсырмаларының орындалуын бақылау жөніндегі жұмысты ұйымдастыру және аудан әкімін олардың орындалу барысы туралы жүйелі түрде хабардар ету;</w:t>
      </w:r>
    </w:p>
    <w:p>
      <w:pPr>
        <w:spacing w:after="0"/>
        <w:ind w:left="0"/>
        <w:jc w:val="both"/>
      </w:pPr>
      <w:r>
        <w:rPr>
          <w:rFonts w:ascii="Times New Roman"/>
          <w:b w:val="false"/>
          <w:i w:val="false"/>
          <w:color w:val="000000"/>
          <w:sz w:val="28"/>
        </w:rPr>
        <w:t>
      16) тиісті кезеңге арналған Бағдарламалар мен іс-қимыл Жоспары бойынша іс-шаралардың орындалуы туралы аудан әкімін хабардар ету;</w:t>
      </w:r>
    </w:p>
    <w:p>
      <w:pPr>
        <w:spacing w:after="0"/>
        <w:ind w:left="0"/>
        <w:jc w:val="both"/>
      </w:pPr>
      <w:r>
        <w:rPr>
          <w:rFonts w:ascii="Times New Roman"/>
          <w:b w:val="false"/>
          <w:i w:val="false"/>
          <w:color w:val="000000"/>
          <w:sz w:val="28"/>
        </w:rPr>
        <w:t xml:space="preserve">
      17) "Қазақстан Республикасындағы сайлау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іске асыру мәселелері;</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 Парламентінің, жергілікті өкілді органдар депутаттарының сайлауын, референдумдарды, ауылдық округтер әкімдерінің өткізілуін ақпараттық-талдамалық сүйемелдеуді бақылау;</w:t>
      </w:r>
    </w:p>
    <w:p>
      <w:pPr>
        <w:spacing w:after="0"/>
        <w:ind w:left="0"/>
        <w:jc w:val="both"/>
      </w:pPr>
      <w:r>
        <w:rPr>
          <w:rFonts w:ascii="Times New Roman"/>
          <w:b w:val="false"/>
          <w:i w:val="false"/>
          <w:color w:val="000000"/>
          <w:sz w:val="28"/>
        </w:rPr>
        <w:t>
      19) сайлау өткізу мәселелері бойынша сайлау комиссияларымен өзара іс-қимыл жасау;</w:t>
      </w:r>
    </w:p>
    <w:p>
      <w:pPr>
        <w:spacing w:after="0"/>
        <w:ind w:left="0"/>
        <w:jc w:val="both"/>
      </w:pPr>
      <w:r>
        <w:rPr>
          <w:rFonts w:ascii="Times New Roman"/>
          <w:b w:val="false"/>
          <w:i w:val="false"/>
          <w:color w:val="000000"/>
          <w:sz w:val="28"/>
        </w:rPr>
        <w:t>
      20) әдеп жөніндегі уәкілдің қызметін ұйымдастыру;</w:t>
      </w:r>
    </w:p>
    <w:p>
      <w:pPr>
        <w:spacing w:after="0"/>
        <w:ind w:left="0"/>
        <w:jc w:val="both"/>
      </w:pPr>
      <w:r>
        <w:rPr>
          <w:rFonts w:ascii="Times New Roman"/>
          <w:b w:val="false"/>
          <w:i w:val="false"/>
          <w:color w:val="000000"/>
          <w:sz w:val="28"/>
        </w:rPr>
        <w:t>
      21) аудан әкімінің кадр саясатын жүзеге асыру бойынша жұмысты ұйымдастыру;</w:t>
      </w:r>
    </w:p>
    <w:p>
      <w:pPr>
        <w:spacing w:after="0"/>
        <w:ind w:left="0"/>
        <w:jc w:val="both"/>
      </w:pPr>
      <w:r>
        <w:rPr>
          <w:rFonts w:ascii="Times New Roman"/>
          <w:b w:val="false"/>
          <w:i w:val="false"/>
          <w:color w:val="000000"/>
          <w:sz w:val="28"/>
        </w:rPr>
        <w:t>
      22) аудан әкімі аппаратының тәртіптік және конкурстық комиссияларының қызметіне жалпы басшылықты жүзеге асыру;</w:t>
      </w:r>
    </w:p>
    <w:p>
      <w:pPr>
        <w:spacing w:after="0"/>
        <w:ind w:left="0"/>
        <w:jc w:val="both"/>
      </w:pPr>
      <w:r>
        <w:rPr>
          <w:rFonts w:ascii="Times New Roman"/>
          <w:b w:val="false"/>
          <w:i w:val="false"/>
          <w:color w:val="000000"/>
          <w:sz w:val="28"/>
        </w:rPr>
        <w:t>
      23) еңбек тәртібінің сақталуын бақылауды жүзеге асыру;</w:t>
      </w:r>
    </w:p>
    <w:p>
      <w:pPr>
        <w:spacing w:after="0"/>
        <w:ind w:left="0"/>
        <w:jc w:val="both"/>
      </w:pPr>
      <w:r>
        <w:rPr>
          <w:rFonts w:ascii="Times New Roman"/>
          <w:b w:val="false"/>
          <w:i w:val="false"/>
          <w:color w:val="000000"/>
          <w:sz w:val="28"/>
        </w:rPr>
        <w:t>
      24) аудан әкімі аппаратының мемлекеттік қызметшілерінің тәртіптік жауаптылығы мәселелерін шешу;</w:t>
      </w:r>
    </w:p>
    <w:p>
      <w:pPr>
        <w:spacing w:after="0"/>
        <w:ind w:left="0"/>
        <w:jc w:val="both"/>
      </w:pPr>
      <w:r>
        <w:rPr>
          <w:rFonts w:ascii="Times New Roman"/>
          <w:b w:val="false"/>
          <w:i w:val="false"/>
          <w:color w:val="000000"/>
          <w:sz w:val="28"/>
        </w:rPr>
        <w:t>
      25) өз құзыреті шегінде Қазақстан Республикасының сыбайлас жемқорлыққа қарсы іс-қимыл туралы заңнамасы талаптарының орындалуын қамтамасыз ету;</w:t>
      </w:r>
    </w:p>
    <w:p>
      <w:pPr>
        <w:spacing w:after="0"/>
        <w:ind w:left="0"/>
        <w:jc w:val="both"/>
      </w:pPr>
      <w:r>
        <w:rPr>
          <w:rFonts w:ascii="Times New Roman"/>
          <w:b w:val="false"/>
          <w:i w:val="false"/>
          <w:color w:val="000000"/>
          <w:sz w:val="28"/>
        </w:rPr>
        <w:t>
      26) аудан әкімінің қарауына аппараттың жауапты қызметкерлерін тағайындау және босату туралы ұсыныстар енгізу, жоғары тұрған лауазымды адамдардың құзыретіне жататын еңбек қатынастары мәселелерін қоспағанда, аудан әкімі аппаратының мемлекеттік қызметшілерін іссапарға жіберу, еңбек демалысын беру, материалдық көмек көрсету, даярлау, қайта даярлау және біліктілігін арттыру, көтермелеу, үстемеақы төлеу мәселелерін шешу;</w:t>
      </w:r>
    </w:p>
    <w:p>
      <w:pPr>
        <w:spacing w:after="0"/>
        <w:ind w:left="0"/>
        <w:jc w:val="both"/>
      </w:pPr>
      <w:r>
        <w:rPr>
          <w:rFonts w:ascii="Times New Roman"/>
          <w:b w:val="false"/>
          <w:i w:val="false"/>
          <w:color w:val="000000"/>
          <w:sz w:val="28"/>
        </w:rPr>
        <w:t>
      27) аудан әкімінің бекітуіне аппарат туралы ережені ұсынады, аудан әкімі аппаратының құрылымдық бөлімшелерінің ережелерін, аудан әкімі аппаратының ішкі тәртіп ережелерін бекітеді, өз құзыреті шегінде бұйрықтар шығарады және лауазымдық нұсқаулықтарды бекітеді;</w:t>
      </w:r>
    </w:p>
    <w:p>
      <w:pPr>
        <w:spacing w:after="0"/>
        <w:ind w:left="0"/>
        <w:jc w:val="both"/>
      </w:pPr>
      <w:r>
        <w:rPr>
          <w:rFonts w:ascii="Times New Roman"/>
          <w:b w:val="false"/>
          <w:i w:val="false"/>
          <w:color w:val="000000"/>
          <w:sz w:val="28"/>
        </w:rPr>
        <w:t>
      28) аудан әкімі аппаратының құрылымы мен штат саны бойынша аудан әкіміне ұсыныстар енгізу;</w:t>
      </w:r>
    </w:p>
    <w:p>
      <w:pPr>
        <w:spacing w:after="0"/>
        <w:ind w:left="0"/>
        <w:jc w:val="both"/>
      </w:pPr>
      <w:r>
        <w:rPr>
          <w:rFonts w:ascii="Times New Roman"/>
          <w:b w:val="false"/>
          <w:i w:val="false"/>
          <w:color w:val="000000"/>
          <w:sz w:val="28"/>
        </w:rPr>
        <w:t>
      29) қоғамдық бақылаудың Интерактивті картасын (портал) толықтыруды ұйымдастыру және бюджеттік бағдарламалар әкімшісінің құзыретіне кіретін бюджет қаражатының жұмсалуы туралы ақпаратты өзектілендіру;</w:t>
      </w:r>
    </w:p>
    <w:p>
      <w:pPr>
        <w:spacing w:after="0"/>
        <w:ind w:left="0"/>
        <w:jc w:val="both"/>
      </w:pPr>
      <w:r>
        <w:rPr>
          <w:rFonts w:ascii="Times New Roman"/>
          <w:b w:val="false"/>
          <w:i w:val="false"/>
          <w:color w:val="000000"/>
          <w:sz w:val="28"/>
        </w:rPr>
        <w:t>
      30) аудан әкімі аппаратында өткізілетін әкімдік отырыстарын, аппараттық, планерлік кеңестерді және басқа да іс-шараларды дайындауды және өткізуді қамтамасыз ету;</w:t>
      </w:r>
    </w:p>
    <w:p>
      <w:pPr>
        <w:spacing w:after="0"/>
        <w:ind w:left="0"/>
        <w:jc w:val="both"/>
      </w:pPr>
      <w:r>
        <w:rPr>
          <w:rFonts w:ascii="Times New Roman"/>
          <w:b w:val="false"/>
          <w:i w:val="false"/>
          <w:color w:val="000000"/>
          <w:sz w:val="28"/>
        </w:rPr>
        <w:t>
      31) аудан әкімінің шешімдері мен өкімдерінің жобаларына бұрыштама қою, оларды әзірлеу кезінде аудандық билік органдары арасында туындаған келіспеушіліктерді жою үшін кеңестер ұйымдастыру;</w:t>
      </w:r>
    </w:p>
    <w:p>
      <w:pPr>
        <w:spacing w:after="0"/>
        <w:ind w:left="0"/>
        <w:jc w:val="both"/>
      </w:pPr>
      <w:r>
        <w:rPr>
          <w:rFonts w:ascii="Times New Roman"/>
          <w:b w:val="false"/>
          <w:i w:val="false"/>
          <w:color w:val="000000"/>
          <w:sz w:val="28"/>
        </w:rPr>
        <w:t>
      32) аудан әкімі аппаратының аттестациялық, тәртіптік, конкурстық, тұрғын үй, еңбек өтілін белгілеу бойынша комиссияларына қатысу;</w:t>
      </w:r>
    </w:p>
    <w:p>
      <w:pPr>
        <w:spacing w:after="0"/>
        <w:ind w:left="0"/>
        <w:jc w:val="both"/>
      </w:pPr>
      <w:r>
        <w:rPr>
          <w:rFonts w:ascii="Times New Roman"/>
          <w:b w:val="false"/>
          <w:i w:val="false"/>
          <w:color w:val="000000"/>
          <w:sz w:val="28"/>
        </w:rPr>
        <w:t>
      33) өз құзыретіне кіретін мәселелер бойынша ауылдық округ әкімдерінің, ауданның атқарушы органдарының консультативтік-әдістемелік, практикалық көмек көрсетуі;</w:t>
      </w:r>
    </w:p>
    <w:p>
      <w:pPr>
        <w:spacing w:after="0"/>
        <w:ind w:left="0"/>
        <w:jc w:val="both"/>
      </w:pPr>
      <w:r>
        <w:rPr>
          <w:rFonts w:ascii="Times New Roman"/>
          <w:b w:val="false"/>
          <w:i w:val="false"/>
          <w:color w:val="000000"/>
          <w:sz w:val="28"/>
        </w:rPr>
        <w:t>
      34) республикалық, сол сияқты облыстық және аудандық деңгейлерде өткізілетін мемлекеттік органдар қызметінің тиімділігін бағалау көрсеткіштеріне бақылауды жүзеге асырады;</w:t>
      </w:r>
    </w:p>
    <w:p>
      <w:pPr>
        <w:spacing w:after="0"/>
        <w:ind w:left="0"/>
        <w:jc w:val="both"/>
      </w:pPr>
      <w:r>
        <w:rPr>
          <w:rFonts w:ascii="Times New Roman"/>
          <w:b w:val="false"/>
          <w:i w:val="false"/>
          <w:color w:val="000000"/>
          <w:sz w:val="28"/>
        </w:rPr>
        <w:t>
      35) аудандық бюджеттен қаржыландырылатын атқарушы органдардың басшылары лауазымына тағайындау үшін кандидатураларды аудан әкімімен келісім жасауды қамтамасыз етеді;</w:t>
      </w:r>
    </w:p>
    <w:p>
      <w:pPr>
        <w:spacing w:after="0"/>
        <w:ind w:left="0"/>
        <w:jc w:val="both"/>
      </w:pPr>
      <w:r>
        <w:rPr>
          <w:rFonts w:ascii="Times New Roman"/>
          <w:b w:val="false"/>
          <w:i w:val="false"/>
          <w:color w:val="000000"/>
          <w:sz w:val="28"/>
        </w:rPr>
        <w:t>
      36) аудан әкімі тағайындайтын "Успен ауданы әкімінің аппараты" ММ және басқа бос әкімшілік лауазымдарға конкурстық іріктеу бойынша жұмысты үйлестіреді;</w:t>
      </w:r>
    </w:p>
    <w:p>
      <w:pPr>
        <w:spacing w:after="0"/>
        <w:ind w:left="0"/>
        <w:jc w:val="both"/>
      </w:pPr>
      <w:r>
        <w:rPr>
          <w:rFonts w:ascii="Times New Roman"/>
          <w:b w:val="false"/>
          <w:i w:val="false"/>
          <w:color w:val="000000"/>
          <w:sz w:val="28"/>
        </w:rPr>
        <w:t>
      37) құрылымдар шегінде кадрлық өзгерістер енгізеді;</w:t>
      </w:r>
    </w:p>
    <w:p>
      <w:pPr>
        <w:spacing w:after="0"/>
        <w:ind w:left="0"/>
        <w:jc w:val="both"/>
      </w:pPr>
      <w:r>
        <w:rPr>
          <w:rFonts w:ascii="Times New Roman"/>
          <w:b w:val="false"/>
          <w:i w:val="false"/>
          <w:color w:val="000000"/>
          <w:sz w:val="28"/>
        </w:rPr>
        <w:t>
      38) "Успен ауданы әкімінің аппараты" ММ "Мемлекеттік қызмет туралы" заңнаманың және Әдеп кодексін орындалуын бақылайды;</w:t>
      </w:r>
    </w:p>
    <w:p>
      <w:pPr>
        <w:spacing w:after="0"/>
        <w:ind w:left="0"/>
        <w:jc w:val="both"/>
      </w:pPr>
      <w:r>
        <w:rPr>
          <w:rFonts w:ascii="Times New Roman"/>
          <w:b w:val="false"/>
          <w:i w:val="false"/>
          <w:color w:val="000000"/>
          <w:sz w:val="28"/>
        </w:rPr>
        <w:t>
      39) аудан әкімі аппаратының азаматтық қызметшілерін тағайындайды және жұмыстан босатады;</w:t>
      </w:r>
    </w:p>
    <w:p>
      <w:pPr>
        <w:spacing w:after="0"/>
        <w:ind w:left="0"/>
        <w:jc w:val="both"/>
      </w:pPr>
      <w:r>
        <w:rPr>
          <w:rFonts w:ascii="Times New Roman"/>
          <w:b w:val="false"/>
          <w:i w:val="false"/>
          <w:color w:val="000000"/>
          <w:sz w:val="28"/>
        </w:rPr>
        <w:t>
      40) аудан әкімінің қарауына аудан әкімі тағайындайтын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41) "Успен ауданы әкімінің аппараты" ММ ішкі еңбек тәртібін сақталуын бақылайды;</w:t>
      </w:r>
    </w:p>
    <w:p>
      <w:pPr>
        <w:spacing w:after="0"/>
        <w:ind w:left="0"/>
        <w:jc w:val="both"/>
      </w:pPr>
      <w:r>
        <w:rPr>
          <w:rFonts w:ascii="Times New Roman"/>
          <w:b w:val="false"/>
          <w:i w:val="false"/>
          <w:color w:val="000000"/>
          <w:sz w:val="28"/>
        </w:rPr>
        <w:t>
      42) "Успен ауданы әкімінің аппараты" ММ шығыстар сметасын бекітеді және оның шегінде қаражатқа басшылық етеді;</w:t>
      </w:r>
    </w:p>
    <w:p>
      <w:pPr>
        <w:spacing w:after="0"/>
        <w:ind w:left="0"/>
        <w:jc w:val="both"/>
      </w:pPr>
      <w:r>
        <w:rPr>
          <w:rFonts w:ascii="Times New Roman"/>
          <w:b w:val="false"/>
          <w:i w:val="false"/>
          <w:color w:val="000000"/>
          <w:sz w:val="28"/>
        </w:rPr>
        <w:t>
      43) қызметті құжаттамаға қол қояды;</w:t>
      </w:r>
    </w:p>
    <w:p>
      <w:pPr>
        <w:spacing w:after="0"/>
        <w:ind w:left="0"/>
        <w:jc w:val="both"/>
      </w:pPr>
      <w:r>
        <w:rPr>
          <w:rFonts w:ascii="Times New Roman"/>
          <w:b w:val="false"/>
          <w:i w:val="false"/>
          <w:color w:val="000000"/>
          <w:sz w:val="28"/>
        </w:rPr>
        <w:t>
      44) аудан әкімінің келісімімен "Успен ауданы әкімінің аппараты" ММ мемлекеттік қызметшілерін көтермелейді және тәртіптік жаза береді;</w:t>
      </w:r>
    </w:p>
    <w:p>
      <w:pPr>
        <w:spacing w:after="0"/>
        <w:ind w:left="0"/>
        <w:jc w:val="both"/>
      </w:pPr>
      <w:r>
        <w:rPr>
          <w:rFonts w:ascii="Times New Roman"/>
          <w:b w:val="false"/>
          <w:i w:val="false"/>
          <w:color w:val="000000"/>
          <w:sz w:val="28"/>
        </w:rPr>
        <w:t>
      45) "Успен ауданы әкімінің аппараты" ММ қызметкерлерін іс-сапарларға жіберді;</w:t>
      </w:r>
    </w:p>
    <w:p>
      <w:pPr>
        <w:spacing w:after="0"/>
        <w:ind w:left="0"/>
        <w:jc w:val="both"/>
      </w:pPr>
      <w:r>
        <w:rPr>
          <w:rFonts w:ascii="Times New Roman"/>
          <w:b w:val="false"/>
          <w:i w:val="false"/>
          <w:color w:val="000000"/>
          <w:sz w:val="28"/>
        </w:rPr>
        <w:t>
      46) мәслихаттың ашық және жабық мәжілістеріне қатысады;</w:t>
      </w:r>
    </w:p>
    <w:p>
      <w:pPr>
        <w:spacing w:after="0"/>
        <w:ind w:left="0"/>
        <w:jc w:val="both"/>
      </w:pPr>
      <w:r>
        <w:rPr>
          <w:rFonts w:ascii="Times New Roman"/>
          <w:b w:val="false"/>
          <w:i w:val="false"/>
          <w:color w:val="000000"/>
          <w:sz w:val="28"/>
        </w:rPr>
        <w:t>
      47) әкімдік, консультативтік-кеңестік органдардың мәжілістеріне дайындық бойынша жұмыстарды үйлестіреді;</w:t>
      </w:r>
    </w:p>
    <w:p>
      <w:pPr>
        <w:spacing w:after="0"/>
        <w:ind w:left="0"/>
        <w:jc w:val="both"/>
      </w:pPr>
      <w:r>
        <w:rPr>
          <w:rFonts w:ascii="Times New Roman"/>
          <w:b w:val="false"/>
          <w:i w:val="false"/>
          <w:color w:val="000000"/>
          <w:sz w:val="28"/>
        </w:rPr>
        <w:t>
      48) аудан әкімінің қатысумен өтететін шараларды ұйымдастыру бойынша жұмысты үйлестіреді;</w:t>
      </w:r>
    </w:p>
    <w:p>
      <w:pPr>
        <w:spacing w:after="0"/>
        <w:ind w:left="0"/>
        <w:jc w:val="both"/>
      </w:pPr>
      <w:r>
        <w:rPr>
          <w:rFonts w:ascii="Times New Roman"/>
          <w:b w:val="false"/>
          <w:i w:val="false"/>
          <w:color w:val="000000"/>
          <w:sz w:val="28"/>
        </w:rPr>
        <w:t>
      49) барлық мемлекеттік органдарда, сотта және өзге ұйымдарда меншік нысанына қарамастан "Успен ауданы әкімінің аппараты" ММ мүддесін қорғайды;</w:t>
      </w:r>
    </w:p>
    <w:p>
      <w:pPr>
        <w:spacing w:after="0"/>
        <w:ind w:left="0"/>
        <w:jc w:val="both"/>
      </w:pPr>
      <w:r>
        <w:rPr>
          <w:rFonts w:ascii="Times New Roman"/>
          <w:b w:val="false"/>
          <w:i w:val="false"/>
          <w:color w:val="000000"/>
          <w:sz w:val="28"/>
        </w:rPr>
        <w:t>
      50)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51) аудан әкімдігі мен әкімінің актілерінің, оның тапсырмаларының орындалуына, "Успен ауданы әкімінің аппараты" ММ құжаттардың өтуіне бақылау жөніндегі жұмысты үйлестіреді;</w:t>
      </w:r>
    </w:p>
    <w:p>
      <w:pPr>
        <w:spacing w:after="0"/>
        <w:ind w:left="0"/>
        <w:jc w:val="both"/>
      </w:pPr>
      <w:r>
        <w:rPr>
          <w:rFonts w:ascii="Times New Roman"/>
          <w:b w:val="false"/>
          <w:i w:val="false"/>
          <w:color w:val="000000"/>
          <w:sz w:val="28"/>
        </w:rPr>
        <w:t>
      52) аудан әкімдігінің және аудан әкімінің жобаларын аудан әкіміне қарауға және қол қоюға, сондай-ақ аудан әкіміне жолданған құжаттар мен материалдарды ұсынады.</w:t>
      </w:r>
    </w:p>
    <w:p>
      <w:pPr>
        <w:spacing w:after="0"/>
        <w:ind w:left="0"/>
        <w:jc w:val="both"/>
      </w:pPr>
      <w:r>
        <w:rPr>
          <w:rFonts w:ascii="Times New Roman"/>
          <w:b w:val="false"/>
          <w:i w:val="false"/>
          <w:color w:val="000000"/>
          <w:sz w:val="28"/>
        </w:rPr>
        <w:t>
      "Успен ауданы әкімінің аппараты" ММ Қазақстан Республикасының еңбек заңнамасына, мемлекеттік қызмет саласындағы заңнамаға сәйкес лауазымға тағайындалатын және лауазымнан босатылатын аппарат басшысы немесе лауазымды адам басқарады.</w:t>
      </w:r>
    </w:p>
    <w:p>
      <w:pPr>
        <w:spacing w:after="0"/>
        <w:ind w:left="0"/>
        <w:jc w:val="both"/>
      </w:pPr>
      <w:r>
        <w:rPr>
          <w:rFonts w:ascii="Times New Roman"/>
          <w:b w:val="false"/>
          <w:i w:val="false"/>
          <w:color w:val="000000"/>
          <w:sz w:val="28"/>
        </w:rPr>
        <w:t>
      "Успен ауданы әкімінің аппараты" ММ басшысы болмаған кезеңде оның өкілеттіктерін Қазақстан Республикасының еңбек заңнамасына, мемлекеттік қызмет саласындағы заңнамаға сәйкес оны алмастыратын тұлға орындайды.</w:t>
      </w:r>
    </w:p>
    <w:p>
      <w:pPr>
        <w:spacing w:after="0"/>
        <w:ind w:left="0"/>
        <w:jc w:val="both"/>
      </w:pPr>
      <w:r>
        <w:rPr>
          <w:rFonts w:ascii="Times New Roman"/>
          <w:b w:val="false"/>
          <w:i w:val="false"/>
          <w:color w:val="000000"/>
          <w:sz w:val="28"/>
        </w:rPr>
        <w:t>
      25. "Успен ауданы әкімінің аппараты"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"Успен ауданы әкімінің аппараты" ММ мен тиісті саланың уәкілетті органы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27. "Успен ауданы әкімінің аппараты" ММ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p>
      <w:pPr>
        <w:spacing w:after="0"/>
        <w:ind w:left="0"/>
        <w:jc w:val="left"/>
      </w:pPr>
      <w:r>
        <w:rPr>
          <w:rFonts w:ascii="Times New Roman"/>
          <w:b/>
          <w:i w:val="false"/>
          <w:color w:val="000000"/>
        </w:rPr>
        <w:t xml:space="preserve"> 4-тарау. "Успен ауданы әкімінің аппараты" ММ мүлкі</w:t>
      </w:r>
    </w:p>
    <w:p>
      <w:pPr>
        <w:spacing w:after="0"/>
        <w:ind w:left="0"/>
        <w:jc w:val="both"/>
      </w:pPr>
      <w:r>
        <w:rPr>
          <w:rFonts w:ascii="Times New Roman"/>
          <w:b w:val="false"/>
          <w:i w:val="false"/>
          <w:color w:val="000000"/>
          <w:sz w:val="28"/>
        </w:rPr>
        <w:t>
      28. "Успен ауданы әкімінің аппараты" ММ Қазақстан Республикасының мемлекеттік мүлік туралы заңнамасында көзделген жағдайларда жедел басқару құқығында оқшауланған мүлкі бар.</w:t>
      </w:r>
    </w:p>
    <w:p>
      <w:pPr>
        <w:spacing w:after="0"/>
        <w:ind w:left="0"/>
        <w:jc w:val="both"/>
      </w:pPr>
      <w:r>
        <w:rPr>
          <w:rFonts w:ascii="Times New Roman"/>
          <w:b w:val="false"/>
          <w:i w:val="false"/>
          <w:color w:val="000000"/>
          <w:sz w:val="28"/>
        </w:rPr>
        <w:t>
      "Успен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"Успен ауданы әкімінің аппараты" ММ бекітілген мүлік аудандық коммуналдық меншікке жатады.</w:t>
      </w:r>
    </w:p>
    <w:p>
      <w:pPr>
        <w:spacing w:after="0"/>
        <w:ind w:left="0"/>
        <w:jc w:val="both"/>
      </w:pPr>
      <w:r>
        <w:rPr>
          <w:rFonts w:ascii="Times New Roman"/>
          <w:b w:val="false"/>
          <w:i w:val="false"/>
          <w:color w:val="000000"/>
          <w:sz w:val="28"/>
        </w:rPr>
        <w:t>
      30. Егер Қазақстан Республикасының заңнамасында өзгеше белгіленбесе, "Успен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"Успен ауданы әкімінің аппараты" ММ Мемлекеттік мүлік жөніндегі уәкілетті органы "Успен ауданының қаржы бөлімі" ММ болып табылады.</w:t>
      </w:r>
    </w:p>
    <w:p>
      <w:pPr>
        <w:spacing w:after="0"/>
        <w:ind w:left="0"/>
        <w:jc w:val="left"/>
      </w:pPr>
      <w:r>
        <w:rPr>
          <w:rFonts w:ascii="Times New Roman"/>
          <w:b/>
          <w:i w:val="false"/>
          <w:color w:val="000000"/>
        </w:rPr>
        <w:t xml:space="preserve"> 5-тарау. "Успен ауданы әкімінің аппараты" ММ қайта ұйымдастыру және тарату</w:t>
      </w:r>
    </w:p>
    <w:p>
      <w:pPr>
        <w:spacing w:after="0"/>
        <w:ind w:left="0"/>
        <w:jc w:val="both"/>
      </w:pPr>
      <w:r>
        <w:rPr>
          <w:rFonts w:ascii="Times New Roman"/>
          <w:b w:val="false"/>
          <w:i w:val="false"/>
          <w:color w:val="000000"/>
          <w:sz w:val="28"/>
        </w:rPr>
        <w:t>
      31. "Успен ауданы әкімінің аппараты" ММ қайта ұйымдастыру және тарату Қазақстан Республикасының азаматтық заңнамасына, мемлекеттік мүлік, заңды тұлғаларды мемлекеттік тіркеу және филиалдар мен өкілдіктерді есептік тіркеу саласындағы заңнамаға сәйкес жүзеге асырылады.</w:t>
      </w:r>
    </w:p>
    <w:p>
      <w:pPr>
        <w:spacing w:after="0"/>
        <w:ind w:left="0"/>
        <w:jc w:val="both"/>
      </w:pPr>
      <w:r>
        <w:rPr>
          <w:rFonts w:ascii="Times New Roman"/>
          <w:b w:val="false"/>
          <w:i w:val="false"/>
          <w:color w:val="000000"/>
          <w:sz w:val="28"/>
        </w:rPr>
        <w:t>
      "Успен ауданы әкімінің аппараты" ММ қысқартылған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"Успен ауданы әкімінің аппараты" ММ қарамағындағы ұйымдары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