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107c" w14:textId="2e8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Мичурин ауылдық округінің бюджеті туралы" № 19/95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Мичурин ауылдық округінің бюджеті туралы" 2021 жылғы 29 желтоқсандағы № 19/95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Мичурин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97 160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Мичурино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