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f0b8" w14:textId="f35f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Май ауданының Баскөл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2022 жылғы 26 желтоқсандағы № 12/24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1. 2023-2025 жылдарға арналған Баскөл ауылдық округінің бюджеті тиісінше 1, 2 және 3-қосымшаларға сәйкес, соның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Павлодар облысы Май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15/6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Баскөл ауылдық округінің бюджетінде аудандық бюджеттен берілетін 2023 жылға арналған субвенция көлемі - 26 353 мың теңге сомасында ескерілсін.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елді мекендерде жұмыс істейтін әлеуметтік қамсыздандыру,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әлеуметтік-экономикалық даму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2023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12/24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Баскөл ауылдық округінің бюджеті (өзгерістермен)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Павлодар облысы Май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15/6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(01.01.2023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12/24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12/24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