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c2049" w14:textId="f5c2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Май ауданының Малайсары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2022 жылғы 26 желтоқсандағы № 9/24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2023-2025 жылдарға арналған Малайсары ауылдық округінің бюджеті тиісінше 1, 2 және 3-қосымшаларға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146 128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Малайсары ауылдық округінің бюджетінде аудандық бюджеттен берілетін 2023 жылға арналған субвенция көлемі – 45 610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әлеуметтік-экономикалық даму және бюджет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Малайсары ауылдық округінің бюджеті (өзгерістермен)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9/24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Малайсары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