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f22b" w14:textId="907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мәдениет,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30 мамырдағы № 1-03/139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мәдениет, дене шынықтыру және спорт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мәдениет, дене шынықтыру және спорт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 әкімінің орынбасары А. Ж. Қасымоваға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"30" мамырдағы</w:t>
            </w:r>
            <w:r>
              <w:br/>
            </w:r>
            <w:r>
              <w:rPr>
                <w:rFonts w:ascii="Times New Roman"/>
                <w:b w:val="false"/>
                <w:i w:val="false"/>
                <w:color w:val="000000"/>
                <w:sz w:val="20"/>
              </w:rPr>
              <w:t>№ 1-03/139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"Аққулы ауданының мәдениет, дене шынықтыру және спорт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"Аққулы ауданының мәдениет, дене шынықтыру және спорт бөлімі" мемлекеттік мекемесі (бұдан әрі - "Аққулы ауданының мәдениет, дене шынықтыру және спорт бөлімі" ММ) Аққулы ауданының аумағында мәдениет,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ауданының мәдениет, дене шынықтыру және спорт бөлімінің" ММ қарамағында мынадай ұйымдар бар:</w:t>
      </w:r>
    </w:p>
    <w:p>
      <w:pPr>
        <w:spacing w:after="0"/>
        <w:ind w:left="0"/>
        <w:jc w:val="both"/>
      </w:pPr>
      <w:r>
        <w:rPr>
          <w:rFonts w:ascii="Times New Roman"/>
          <w:b w:val="false"/>
          <w:i w:val="false"/>
          <w:color w:val="000000"/>
          <w:sz w:val="28"/>
        </w:rPr>
        <w:t>
      1)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w:t>
      </w:r>
    </w:p>
    <w:p>
      <w:pPr>
        <w:spacing w:after="0"/>
        <w:ind w:left="0"/>
        <w:jc w:val="both"/>
      </w:pPr>
      <w:r>
        <w:rPr>
          <w:rFonts w:ascii="Times New Roman"/>
          <w:b w:val="false"/>
          <w:i w:val="false"/>
          <w:color w:val="000000"/>
          <w:sz w:val="28"/>
        </w:rPr>
        <w:t>
      2) "Аққулы ауданының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3. "Аққулы ауданының мәдениет, дене шынықтыру және спорт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xml:space="preserve">
      4. "Аққулы ауданының мәдениет, дене шынықтыру және спорт бөлімі" ММ мемлекеттік мекеме ұйымдық - 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 </w:t>
      </w:r>
    </w:p>
    <w:p>
      <w:pPr>
        <w:spacing w:after="0"/>
        <w:ind w:left="0"/>
        <w:jc w:val="both"/>
      </w:pPr>
      <w:r>
        <w:rPr>
          <w:rFonts w:ascii="Times New Roman"/>
          <w:b w:val="false"/>
          <w:i w:val="false"/>
          <w:color w:val="000000"/>
          <w:sz w:val="28"/>
        </w:rPr>
        <w:t>
      5. "Аққулы ауданының мәдениет, дене шынықтыру және спорт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"Аққулы ауданының мәдениет, дене шынықтыру және спорт бөлімі "ММ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"Аққулы ауданының мәдениет, дене шынықтыру және спорт бөлімі" ММ өз құзыретiнiң мәселелерi бойынша заңнамада белгiленген тәртiппен "Аққулы ауданының мәдениет, дене шынықтыру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"Аққулы ауданының мәдениет, дене шынықтыру және спорт бөлімі" ММ құрылымы мен штат санының лимиті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140700, Аққулы ауданы, Аққулы ауылы, Әбілқайыр Баймолдин көшесі, ғимарат 1.</w:t>
      </w:r>
    </w:p>
    <w:p>
      <w:pPr>
        <w:spacing w:after="0"/>
        <w:ind w:left="0"/>
        <w:jc w:val="both"/>
      </w:pPr>
      <w:r>
        <w:rPr>
          <w:rFonts w:ascii="Times New Roman"/>
          <w:b w:val="false"/>
          <w:i w:val="false"/>
          <w:color w:val="000000"/>
          <w:sz w:val="28"/>
        </w:rPr>
        <w:t xml:space="preserve">
      10. "Аққулы ауданының мәдениет, дене шынықтыру және спорт бөлімі" ММ жұмыс тәртібі: жұмыс күндері: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Заңды тұлғаның толық атауы: мемлекеттік тілде - "Аққулы ауданының мәдениет, дене шынықтыру және спорт бөлімі" мемлекеттiк мекемесi; орыс тілде государственное учреждение "Отдел культуры, физической культуры и спорта района Аққулы".</w:t>
      </w:r>
    </w:p>
    <w:p>
      <w:pPr>
        <w:spacing w:after="0"/>
        <w:ind w:left="0"/>
        <w:jc w:val="both"/>
      </w:pPr>
      <w:r>
        <w:rPr>
          <w:rFonts w:ascii="Times New Roman"/>
          <w:b w:val="false"/>
          <w:i w:val="false"/>
          <w:color w:val="000000"/>
          <w:sz w:val="28"/>
        </w:rPr>
        <w:t>
      12. Мемлекет Аққулы ауданы әкімдігі тұлғасында "Аққулы ауданының мәдениет, дене шынықтыру және спорт бөлімі" ММ құрылтайшысы болып табылады.</w:t>
      </w:r>
    </w:p>
    <w:p>
      <w:pPr>
        <w:spacing w:after="0"/>
        <w:ind w:left="0"/>
        <w:jc w:val="both"/>
      </w:pPr>
      <w:r>
        <w:rPr>
          <w:rFonts w:ascii="Times New Roman"/>
          <w:b w:val="false"/>
          <w:i w:val="false"/>
          <w:color w:val="000000"/>
          <w:sz w:val="28"/>
        </w:rPr>
        <w:t>
      13. Осы Ереже "Аққулы ауданының мәдениет, дене шынықтыру және спорт бөлімі" ММ құрылтай құжаты болып табылады.</w:t>
      </w:r>
    </w:p>
    <w:p>
      <w:pPr>
        <w:spacing w:after="0"/>
        <w:ind w:left="0"/>
        <w:jc w:val="both"/>
      </w:pPr>
      <w:r>
        <w:rPr>
          <w:rFonts w:ascii="Times New Roman"/>
          <w:b w:val="false"/>
          <w:i w:val="false"/>
          <w:color w:val="000000"/>
          <w:sz w:val="28"/>
        </w:rPr>
        <w:t>
      14. "Аққулы ауданының мәдениет, дене шынықтыру және спорт бөлімі" ММ қызметін қаржыландыру Қазақстан Республикасының бюджет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мәдениет, дене шынықтыру және спорт бөлімі" ММ кәсiпкерлiк субъектiлерiмен "Аққулы ауданының мәдениет, дене шынықтыру және спорт бөлімі" ММ өкілеттіктері болып табылатын мiндеттердi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"Аққулы ауданының мәдениет, дене шынықтыру және спорт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бюджеттің кірісіне жiберiледi.</w:t>
      </w:r>
    </w:p>
    <w:bookmarkStart w:name="z8" w:id="6"/>
    <w:p>
      <w:pPr>
        <w:spacing w:after="0"/>
        <w:ind w:left="0"/>
        <w:jc w:val="left"/>
      </w:pPr>
      <w:r>
        <w:rPr>
          <w:rFonts w:ascii="Times New Roman"/>
          <w:b/>
          <w:i w:val="false"/>
          <w:color w:val="000000"/>
        </w:rPr>
        <w:t xml:space="preserve"> 2- тарау. "Аққулы ауданының мәдениет, дене шынықтыру және спорт бөлімі" ММ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"Аққулы ауданының мәдениет, дене шынықтыру және спорт бөлімі" ММ мақсаты Аққулы ауданында азаматтардың конституциялық құқықтары мен бостандықтарын және мәдениет, дене шынықтыру, спорт салаларындағы жалпы дамуын қамтамасыз етуге бағыталған мемлекеттік саясатты жүргізу болып табылады.</w:t>
      </w:r>
    </w:p>
    <w:p>
      <w:pPr>
        <w:spacing w:after="0"/>
        <w:ind w:left="0"/>
        <w:jc w:val="both"/>
      </w:pPr>
      <w:r>
        <w:rPr>
          <w:rFonts w:ascii="Times New Roman"/>
          <w:b w:val="false"/>
          <w:i w:val="false"/>
          <w:color w:val="000000"/>
          <w:sz w:val="28"/>
        </w:rPr>
        <w:t>
      17. "Аққулы ауданының мәдениет, дене шынықтыру және спорт бөлімі" ММ қызметінің нысанасы мәдениет, дене шынықтыру, спорт салаларында мемлекеттік саясатты іске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кәсіпорындар мен ұйымдардың мәдени-демалыс жұмысын, кітапхана ісін қолдау және үйлестіру арқылы аудан аумағында мәдениет саласындағы мемлекеттік саясатты жүргізу;</w:t>
      </w:r>
    </w:p>
    <w:p>
      <w:pPr>
        <w:spacing w:after="0"/>
        <w:ind w:left="0"/>
        <w:jc w:val="both"/>
      </w:pPr>
      <w:r>
        <w:rPr>
          <w:rFonts w:ascii="Times New Roman"/>
          <w:b w:val="false"/>
          <w:i w:val="false"/>
          <w:color w:val="000000"/>
          <w:sz w:val="28"/>
        </w:rPr>
        <w:t>
      2) ауданда тұратын халықтардың тарихи-мәдени мұраны, рухани дәстүрлерді жандандыру, сақтау, дамыту және таратуын қамтамасыз ету;</w:t>
      </w:r>
    </w:p>
    <w:p>
      <w:pPr>
        <w:spacing w:after="0"/>
        <w:ind w:left="0"/>
        <w:jc w:val="both"/>
      </w:pPr>
      <w:r>
        <w:rPr>
          <w:rFonts w:ascii="Times New Roman"/>
          <w:b w:val="false"/>
          <w:i w:val="false"/>
          <w:color w:val="000000"/>
          <w:sz w:val="28"/>
        </w:rPr>
        <w:t>
      3) Аққулы ауданында әлеуметтік саладағы басым бағыттарды ұйымдастыру анықталатын, мәдениет, дене шынықтыру және спорт саласындағы сұраныстары жөнінде ақпараттарды жинау, талдау және өңдеуді жүзеге асыру;</w:t>
      </w:r>
    </w:p>
    <w:p>
      <w:pPr>
        <w:spacing w:after="0"/>
        <w:ind w:left="0"/>
        <w:jc w:val="both"/>
      </w:pPr>
      <w:r>
        <w:rPr>
          <w:rFonts w:ascii="Times New Roman"/>
          <w:b w:val="false"/>
          <w:i w:val="false"/>
          <w:color w:val="000000"/>
          <w:sz w:val="28"/>
        </w:rPr>
        <w:t>
      4) Аққулы ауданында бұқаралық спорт және ұлттық спорт түрлерінің дамуын қамтамасыз ету;</w:t>
      </w:r>
    </w:p>
    <w:p>
      <w:pPr>
        <w:spacing w:after="0"/>
        <w:ind w:left="0"/>
        <w:jc w:val="both"/>
      </w:pPr>
      <w:r>
        <w:rPr>
          <w:rFonts w:ascii="Times New Roman"/>
          <w:b w:val="false"/>
          <w:i w:val="false"/>
          <w:color w:val="000000"/>
          <w:sz w:val="28"/>
        </w:rPr>
        <w:t>
      5) Аққулы ауданының халықтың саламатты өмір салтын насихаттау және қалыптастыру бойынша практикалық шараларды іске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Аққулы ауданы әкімдігінің және әкімінің қарауына дамудың негізгі бағыттары, ауданның әлеуметтік-мәдени даму мақсаттары, басымдықтары мен стратегиясы бойынша ұсыныстар енгізуге;</w:t>
      </w:r>
    </w:p>
    <w:p>
      <w:pPr>
        <w:spacing w:after="0"/>
        <w:ind w:left="0"/>
        <w:jc w:val="both"/>
      </w:pPr>
      <w:r>
        <w:rPr>
          <w:rFonts w:ascii="Times New Roman"/>
          <w:b w:val="false"/>
          <w:i w:val="false"/>
          <w:color w:val="000000"/>
          <w:sz w:val="28"/>
        </w:rPr>
        <w:t>
      1-2) "Аққулы ауданының мәдениет, дене шынықтыру және спорт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1-3)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1-4) мемлекеттік органдарда, ұйымдарда, мекемелерде, сондай-ақ құқық қорғау органдары мен сотта "Аққулы ауданының мәдениет, дене шынықтыру және спорт бөлімі" ММ мүддесін білдіруге;</w:t>
      </w:r>
    </w:p>
    <w:p>
      <w:pPr>
        <w:spacing w:after="0"/>
        <w:ind w:left="0"/>
        <w:jc w:val="both"/>
      </w:pPr>
      <w:r>
        <w:rPr>
          <w:rFonts w:ascii="Times New Roman"/>
          <w:b w:val="false"/>
          <w:i w:val="false"/>
          <w:color w:val="000000"/>
          <w:sz w:val="28"/>
        </w:rPr>
        <w:t>
      1-5) өз құзыреті шегінде шарттар, келісімдер жасасуға.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заңдарына және нормативтік құқықтық актілерге сәйкес қызметін жүзеге асыру;</w:t>
      </w:r>
    </w:p>
    <w:p>
      <w:pPr>
        <w:spacing w:after="0"/>
        <w:ind w:left="0"/>
        <w:jc w:val="both"/>
      </w:pPr>
      <w:r>
        <w:rPr>
          <w:rFonts w:ascii="Times New Roman"/>
          <w:b w:val="false"/>
          <w:i w:val="false"/>
          <w:color w:val="000000"/>
          <w:sz w:val="28"/>
        </w:rPr>
        <w:t>
      2-2)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2-3)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2-5) мәдениет, дене шынықтыру және спорт жөніндегі іс-шараларды әзірлеу және жүргізу, нысаналы бағдарламалар мен жобаларға бөлінетін жергілікті бюджет қаражатын бөлу, олардың ұтымды пайдаланылуын бақылау;</w:t>
      </w:r>
    </w:p>
    <w:p>
      <w:pPr>
        <w:spacing w:after="0"/>
        <w:ind w:left="0"/>
        <w:jc w:val="both"/>
      </w:pPr>
      <w:r>
        <w:rPr>
          <w:rFonts w:ascii="Times New Roman"/>
          <w:b w:val="false"/>
          <w:i w:val="false"/>
          <w:color w:val="000000"/>
          <w:sz w:val="28"/>
        </w:rPr>
        <w:t>
      2-6) мәдениет, дене шынықтыру және спорт саласындағы ұйымдарға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xml:space="preserve">
       1) мәдениет, дене шынықтыру және спорт саласындағы мемлекеттік саясатты жүзеге асырады; </w:t>
      </w:r>
    </w:p>
    <w:p>
      <w:pPr>
        <w:spacing w:after="0"/>
        <w:ind w:left="0"/>
        <w:jc w:val="both"/>
      </w:pPr>
      <w:r>
        <w:rPr>
          <w:rFonts w:ascii="Times New Roman"/>
          <w:b w:val="false"/>
          <w:i w:val="false"/>
          <w:color w:val="000000"/>
          <w:sz w:val="28"/>
        </w:rPr>
        <w:t>
      2) кітапхана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3) шығармашылық қызметінің түрлі салаларында аудандық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4) аудан деңгейінде мәдени-бұқаралық іс-шараларды өткізуді жүзеге асыру;</w:t>
      </w:r>
    </w:p>
    <w:p>
      <w:pPr>
        <w:spacing w:after="0"/>
        <w:ind w:left="0"/>
        <w:jc w:val="both"/>
      </w:pPr>
      <w:r>
        <w:rPr>
          <w:rFonts w:ascii="Times New Roman"/>
          <w:b w:val="false"/>
          <w:i w:val="false"/>
          <w:color w:val="000000"/>
          <w:sz w:val="28"/>
        </w:rPr>
        <w:t xml:space="preserve">
      5) жергілікті маңызы бар тарих, материалдық және рухани мәдениет ескерткіштерін есепке алу, қорғау және пайдалану бойынша жұмысты ұйымдастырады; </w:t>
      </w:r>
    </w:p>
    <w:p>
      <w:pPr>
        <w:spacing w:after="0"/>
        <w:ind w:left="0"/>
        <w:jc w:val="both"/>
      </w:pPr>
      <w:r>
        <w:rPr>
          <w:rFonts w:ascii="Times New Roman"/>
          <w:b w:val="false"/>
          <w:i w:val="false"/>
          <w:color w:val="000000"/>
          <w:sz w:val="28"/>
        </w:rPr>
        <w:t>
      6) талантты жастар мен перспективті шығармашылық ұжымдарды іздеуге және қолдауға бағытталған іс-шаралар кешенін жүзеге асыру;</w:t>
      </w:r>
    </w:p>
    <w:p>
      <w:pPr>
        <w:spacing w:after="0"/>
        <w:ind w:left="0"/>
        <w:jc w:val="both"/>
      </w:pPr>
      <w:r>
        <w:rPr>
          <w:rFonts w:ascii="Times New Roman"/>
          <w:b w:val="false"/>
          <w:i w:val="false"/>
          <w:color w:val="000000"/>
          <w:sz w:val="28"/>
        </w:rPr>
        <w:t>
      7) мәдениет саласында әлеуметтік маңызды іс-шараларды өткізуді жүзеге асыру;</w:t>
      </w:r>
    </w:p>
    <w:p>
      <w:pPr>
        <w:spacing w:after="0"/>
        <w:ind w:left="0"/>
        <w:jc w:val="both"/>
      </w:pPr>
      <w:r>
        <w:rPr>
          <w:rFonts w:ascii="Times New Roman"/>
          <w:b w:val="false"/>
          <w:i w:val="false"/>
          <w:color w:val="000000"/>
          <w:sz w:val="28"/>
        </w:rPr>
        <w:t>
      8) мәдениет, дене шынықтыру және спорт саласы бойынша бағдарламалардың, жобалардың орындалуы бойынша жұмыс ұйымдастыру;</w:t>
      </w:r>
    </w:p>
    <w:p>
      <w:pPr>
        <w:spacing w:after="0"/>
        <w:ind w:left="0"/>
        <w:jc w:val="both"/>
      </w:pPr>
      <w:r>
        <w:rPr>
          <w:rFonts w:ascii="Times New Roman"/>
          <w:b w:val="false"/>
          <w:i w:val="false"/>
          <w:color w:val="000000"/>
          <w:sz w:val="28"/>
        </w:rPr>
        <w:t>
      9) спорт түрлері бойынша аудандық құрама командаларды даярлауды және олардың облыстық спорттық жарыстарға қатысуын қамтамысыз етеді;</w:t>
      </w:r>
    </w:p>
    <w:p>
      <w:pPr>
        <w:spacing w:after="0"/>
        <w:ind w:left="0"/>
        <w:jc w:val="both"/>
      </w:pPr>
      <w:r>
        <w:rPr>
          <w:rFonts w:ascii="Times New Roman"/>
          <w:b w:val="false"/>
          <w:i w:val="false"/>
          <w:color w:val="000000"/>
          <w:sz w:val="28"/>
        </w:rPr>
        <w:t>
      10) аудан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11) ауданның мемлекеттік мәдениет ұйымдарын аттестаттаудан өткізу;</w:t>
      </w:r>
    </w:p>
    <w:p>
      <w:pPr>
        <w:spacing w:after="0"/>
        <w:ind w:left="0"/>
        <w:jc w:val="both"/>
      </w:pPr>
      <w:r>
        <w:rPr>
          <w:rFonts w:ascii="Times New Roman"/>
          <w:b w:val="false"/>
          <w:i w:val="false"/>
          <w:color w:val="000000"/>
          <w:sz w:val="28"/>
        </w:rPr>
        <w:t>
      12) тиісті әкімшілік - аумақтық бірлік аумағында бұқаралық спортты және ұлттық спорт түрлерін дамытуды қамтамасыз етеді;</w:t>
      </w:r>
    </w:p>
    <w:p>
      <w:pPr>
        <w:spacing w:after="0"/>
        <w:ind w:left="0"/>
        <w:jc w:val="both"/>
      </w:pPr>
      <w:r>
        <w:rPr>
          <w:rFonts w:ascii="Times New Roman"/>
          <w:b w:val="false"/>
          <w:i w:val="false"/>
          <w:color w:val="000000"/>
          <w:sz w:val="28"/>
        </w:rPr>
        <w:t>
      13) мемлекеттік қызметтер көрсетілетін тізілімімен көзделген мемлекеттік қызметті көрсетеді;</w:t>
      </w:r>
    </w:p>
    <w:p>
      <w:pPr>
        <w:spacing w:after="0"/>
        <w:ind w:left="0"/>
        <w:jc w:val="both"/>
      </w:pPr>
      <w:r>
        <w:rPr>
          <w:rFonts w:ascii="Times New Roman"/>
          <w:b w:val="false"/>
          <w:i w:val="false"/>
          <w:color w:val="000000"/>
          <w:sz w:val="28"/>
        </w:rPr>
        <w:t>
      14) 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15) "Аққулы ауданының мәдениет, дене шынықтыру және спорт бөлімі" ММ басқару құзыретіне қатысты мәдениет, дене шынықтыру және спорт салалары және басқа да мәселелер бойынша баянат, түсіндірме хаттар, ақпараттық-сараптама құжаттары мен анықтамалар дайындайды;</w:t>
      </w:r>
    </w:p>
    <w:p>
      <w:pPr>
        <w:spacing w:after="0"/>
        <w:ind w:left="0"/>
        <w:jc w:val="both"/>
      </w:pPr>
      <w:r>
        <w:rPr>
          <w:rFonts w:ascii="Times New Roman"/>
          <w:b w:val="false"/>
          <w:i w:val="false"/>
          <w:color w:val="000000"/>
          <w:sz w:val="28"/>
        </w:rPr>
        <w:t>
      16) облыс әкімі, аудан әкімі тапсырмаларын орындау туралы (өз құзыреті шегінде) жинақ есептер мен ақпараттар дайындайды;</w:t>
      </w:r>
    </w:p>
    <w:p>
      <w:pPr>
        <w:spacing w:after="0"/>
        <w:ind w:left="0"/>
        <w:jc w:val="both"/>
      </w:pPr>
      <w:r>
        <w:rPr>
          <w:rFonts w:ascii="Times New Roman"/>
          <w:b w:val="false"/>
          <w:i w:val="false"/>
          <w:color w:val="000000"/>
          <w:sz w:val="28"/>
        </w:rPr>
        <w:t>
      17)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xml:space="preserve">
      18) мемлекеттік мекемеде ведомстволық қарасты кәсіпорын мен мекемеде құқықтық түсіндіру жұмыстарын ұйымдастыру, мемлекеттік рәміздерді насихаттау және қолдану, сыбайлас жемқорлыққа қарсы іс-қимыл жөніндегі іс-шаралардың іске асырылуын бақылау; </w:t>
      </w:r>
    </w:p>
    <w:p>
      <w:pPr>
        <w:spacing w:after="0"/>
        <w:ind w:left="0"/>
        <w:jc w:val="both"/>
      </w:pPr>
      <w:r>
        <w:rPr>
          <w:rFonts w:ascii="Times New Roman"/>
          <w:b w:val="false"/>
          <w:i w:val="false"/>
          <w:color w:val="000000"/>
          <w:sz w:val="28"/>
        </w:rPr>
        <w:t>
      19) кадрмен қамтамасыз ету жағдайын талдау, біліктілікті арттыруға жәрдемдесу және ведомствоға қарасты ұйымдар мен мекемелердің азаматтық қызметшілерін аттестаттауды өткізуге қатысу, ведомствоға бағынысты кәсіпорындар мен мекемелердің басшыларын және олардың орынбасарларын аттестаттауды ұйымдастыру;</w:t>
      </w:r>
    </w:p>
    <w:p>
      <w:pPr>
        <w:spacing w:after="0"/>
        <w:ind w:left="0"/>
        <w:jc w:val="both"/>
      </w:pPr>
      <w:r>
        <w:rPr>
          <w:rFonts w:ascii="Times New Roman"/>
          <w:b w:val="false"/>
          <w:i w:val="false"/>
          <w:color w:val="000000"/>
          <w:sz w:val="28"/>
        </w:rPr>
        <w:t>
      20)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21) "Аққулы ауданының мәдениет, дене шынықтыру және спорт бөлімі" ММ қарамағындағы мемлекеттік мекемелердің міндеттемелері мен төлемдері бойынша қаржыландыру жоспарларын қарау, келісу, бекіту;</w:t>
      </w:r>
    </w:p>
    <w:p>
      <w:pPr>
        <w:spacing w:after="0"/>
        <w:ind w:left="0"/>
        <w:jc w:val="both"/>
      </w:pPr>
      <w:r>
        <w:rPr>
          <w:rFonts w:ascii="Times New Roman"/>
          <w:b w:val="false"/>
          <w:i w:val="false"/>
          <w:color w:val="000000"/>
          <w:sz w:val="28"/>
        </w:rPr>
        <w:t>
      22) бұқаралық ақпарат құралдары арқылы қоғаммен байланыс орнату және дамыту;</w:t>
      </w:r>
    </w:p>
    <w:p>
      <w:pPr>
        <w:spacing w:after="0"/>
        <w:ind w:left="0"/>
        <w:jc w:val="both"/>
      </w:pPr>
      <w:r>
        <w:rPr>
          <w:rFonts w:ascii="Times New Roman"/>
          <w:b w:val="false"/>
          <w:i w:val="false"/>
          <w:color w:val="000000"/>
          <w:sz w:val="28"/>
        </w:rPr>
        <w:t>
      23) "Аққулы ауданының мәдениет, дене шынықтыру және спорт бөлімі" ММ құзыретіне кіретін мәселелер бойынша аудан әкімдігі мен әкімі актілерінің жобаларын әзірлеу;</w:t>
      </w:r>
    </w:p>
    <w:p>
      <w:pPr>
        <w:spacing w:after="0"/>
        <w:ind w:left="0"/>
        <w:jc w:val="both"/>
      </w:pPr>
      <w:r>
        <w:rPr>
          <w:rFonts w:ascii="Times New Roman"/>
          <w:b w:val="false"/>
          <w:i w:val="false"/>
          <w:color w:val="000000"/>
          <w:sz w:val="28"/>
        </w:rPr>
        <w:t>
      24) "Аққулы ауданының мәдениет, дене шынықтыру және спорт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25) "Аққулы ауданының мәдениет, дене шынықтыру және спорт бөлімі" ММ ақпараттық ресурстар жүйесінің қызмет етуін қамтамасыз ету;</w:t>
      </w:r>
    </w:p>
    <w:p>
      <w:pPr>
        <w:spacing w:after="0"/>
        <w:ind w:left="0"/>
        <w:jc w:val="both"/>
      </w:pPr>
      <w:r>
        <w:rPr>
          <w:rFonts w:ascii="Times New Roman"/>
          <w:b w:val="false"/>
          <w:i w:val="false"/>
          <w:color w:val="000000"/>
          <w:sz w:val="28"/>
        </w:rPr>
        <w:t xml:space="preserve">
      26) мемлекеттік сатып алу рәсімдерін ұйымдастыру және өткізу, мемлекеттік сатып алу бойынша есептілікті жасау және "Аққулы ауданының мәдениет, дене шынықтыру және спорт бөлімі" ММ "Мемлекеттік сатып алу туралы" Қазақстан Республикасының Заңына сәйкес мемлекеттік сатып алудың жылдық жоспарын әзірлеу; </w:t>
      </w:r>
    </w:p>
    <w:p>
      <w:pPr>
        <w:spacing w:after="0"/>
        <w:ind w:left="0"/>
        <w:jc w:val="both"/>
      </w:pPr>
      <w:r>
        <w:rPr>
          <w:rFonts w:ascii="Times New Roman"/>
          <w:b w:val="false"/>
          <w:i w:val="false"/>
          <w:color w:val="000000"/>
          <w:sz w:val="28"/>
        </w:rPr>
        <w:t>
      27) "Аққулы ауданының мәдениет, дене шынықтыру және спорт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bookmarkStart w:name="z9" w:id="7"/>
    <w:p>
      <w:pPr>
        <w:spacing w:after="0"/>
        <w:ind w:left="0"/>
        <w:jc w:val="left"/>
      </w:pPr>
      <w:r>
        <w:rPr>
          <w:rFonts w:ascii="Times New Roman"/>
          <w:b/>
          <w:i w:val="false"/>
          <w:color w:val="000000"/>
        </w:rPr>
        <w:t xml:space="preserve"> 3-тарау. "Аққулы ауданының мәдениет, дене шынықтыру және спорт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"Аққулы ауданының мәдениет, дене шынықтыру және спорт бөлімі" ММ басқаруды бірінші басшы жүзеге асырады, ол "Аққулы ауданының мәдениет, дене шынықтыру және спорт бөлімі" ММ жүктелген мiндеттердiң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22. "Аққулы ауданының мәдениет, дене шынықтыру және спорт бөлімі"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p>
      <w:pPr>
        <w:spacing w:after="0"/>
        <w:ind w:left="0"/>
        <w:jc w:val="both"/>
      </w:pPr>
      <w:r>
        <w:rPr>
          <w:rFonts w:ascii="Times New Roman"/>
          <w:b w:val="false"/>
          <w:i w:val="false"/>
          <w:color w:val="000000"/>
          <w:sz w:val="28"/>
        </w:rPr>
        <w:t>
      23. "Аққулы ауданының мәдениет, дене шынықтыру және спорт бөлімі" ММ бірінші басшысында орынбасарлар жоқ.</w:t>
      </w:r>
    </w:p>
    <w:p>
      <w:pPr>
        <w:spacing w:after="0"/>
        <w:ind w:left="0"/>
        <w:jc w:val="both"/>
      </w:pPr>
      <w:r>
        <w:rPr>
          <w:rFonts w:ascii="Times New Roman"/>
          <w:b w:val="false"/>
          <w:i w:val="false"/>
          <w:color w:val="000000"/>
          <w:sz w:val="28"/>
        </w:rPr>
        <w:t xml:space="preserve">
      24. "Аққулы ауданының мәдениет, дене шынықтыру және спорт бөлімі" ММ бiрiншi басшысының өкiлеттіктері: </w:t>
      </w:r>
    </w:p>
    <w:p>
      <w:pPr>
        <w:spacing w:after="0"/>
        <w:ind w:left="0"/>
        <w:jc w:val="both"/>
      </w:pPr>
      <w:r>
        <w:rPr>
          <w:rFonts w:ascii="Times New Roman"/>
          <w:b w:val="false"/>
          <w:i w:val="false"/>
          <w:color w:val="000000"/>
          <w:sz w:val="28"/>
        </w:rPr>
        <w:t>
      1) аудан әкімдігінің бекітуіне "Аққулы ауданының мәдениет, дене шынықтыру және спорт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"Аққулы ауданының мәдениет, дене шынықтыру және спорт бөлімі" ММ жұмысын ұйымдастырады, оның қызметіне басшылықты жүзеге асырады, "Аққулы ауданының мәдениет, дене шынықтыру және спорт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xml:space="preserve">
      3)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"Аққулы ауданының мәдениет, дене шынықтыру және спорт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еңбек заңнамасында және "Қазақстан Республикасының мемлекеттік қызметі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"Аққулы ауданының мәдениет, дене шынықтыру және спорт бөлімі" ММ қызметкерлерін және ведомстволық бағынысты ұйымдардың басшыларын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"Аққулы ауданының мәдениет, дене шынықтыру және спорт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"Аққулы ауданының мәдениет, дене шынықтыру және спорт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ауданның ведомстволық бағынысты мәдениет мекемелері мен кәсіпорындарының басшыларын қызметке тағайындайды және қызметтен босатады, оларды Қазақстан Республикасының заңнамасына сәйкес аттестаттаудан өткізеді;</w:t>
      </w:r>
    </w:p>
    <w:p>
      <w:pPr>
        <w:spacing w:after="0"/>
        <w:ind w:left="0"/>
        <w:jc w:val="both"/>
      </w:pPr>
      <w:r>
        <w:rPr>
          <w:rFonts w:ascii="Times New Roman"/>
          <w:b w:val="false"/>
          <w:i w:val="false"/>
          <w:color w:val="000000"/>
          <w:sz w:val="28"/>
        </w:rPr>
        <w:t xml:space="preserve">
      9) мемлекеттік мекеменің қызметкерлерінің қатысуымен мәжілістер өткізеді; </w:t>
      </w:r>
    </w:p>
    <w:p>
      <w:pPr>
        <w:spacing w:after="0"/>
        <w:ind w:left="0"/>
        <w:jc w:val="both"/>
      </w:pPr>
      <w:r>
        <w:rPr>
          <w:rFonts w:ascii="Times New Roman"/>
          <w:b w:val="false"/>
          <w:i w:val="false"/>
          <w:color w:val="000000"/>
          <w:sz w:val="28"/>
        </w:rPr>
        <w:t>
      10) "Аққулы ауданының мәдениет, дене шынықтыру және спорт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"Аққулы ауданының мәдениет, дене шынықтыру және спорт бөлімі" ММ қызметкерлерін іссапарға жібереді;</w:t>
      </w:r>
    </w:p>
    <w:p>
      <w:pPr>
        <w:spacing w:after="0"/>
        <w:ind w:left="0"/>
        <w:jc w:val="both"/>
      </w:pPr>
      <w:r>
        <w:rPr>
          <w:rFonts w:ascii="Times New Roman"/>
          <w:b w:val="false"/>
          <w:i w:val="false"/>
          <w:color w:val="000000"/>
          <w:sz w:val="28"/>
        </w:rPr>
        <w:t>
      12) азаматтардың жеке қабылдауын жүзеге асырады;</w:t>
      </w:r>
    </w:p>
    <w:p>
      <w:pPr>
        <w:spacing w:after="0"/>
        <w:ind w:left="0"/>
        <w:jc w:val="both"/>
      </w:pPr>
      <w:r>
        <w:rPr>
          <w:rFonts w:ascii="Times New Roman"/>
          <w:b w:val="false"/>
          <w:i w:val="false"/>
          <w:color w:val="000000"/>
          <w:sz w:val="28"/>
        </w:rPr>
        <w:t>
      13) барлық мемлекеттік органдарда, сотта және өзге ұйымдарда меншік нысанына қарамастан Қазақстан Республикасының қолданыстағы заңнамасына сәйкес Аққулы ауданының мәдениет, дене шынықтыру және спорт бөлімінің мүддесін қорғау құқығына сенім хат береді;</w:t>
      </w:r>
    </w:p>
    <w:p>
      <w:pPr>
        <w:spacing w:after="0"/>
        <w:ind w:left="0"/>
        <w:jc w:val="both"/>
      </w:pPr>
      <w:r>
        <w:rPr>
          <w:rFonts w:ascii="Times New Roman"/>
          <w:b w:val="false"/>
          <w:i w:val="false"/>
          <w:color w:val="000000"/>
          <w:sz w:val="28"/>
        </w:rPr>
        <w:t>
      14)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15) "Аққулы ауданының мәдениет, дене шынықтыру және спорт бөлімі" ММ бiрiншi басшысы болмаған кезеңде, оның өкiлеттiктерiн Қазақстан Республикасының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25. "Аққулы ауданының мәдениет, дене шынықтыру және спорт бөлімі" ММ мен коммуналдық мүлікті басқару уәкілетті органы (жергілікті атқарушы органы) арасындағы қарым - 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26. "Аққулы ауданының мәдениет, дене шынықтыру және спорт бөлімі" ММ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27. "Аққулы ауданының мәдениет, дене шынықтыру және спорт бөлімі" ММ әкімшілігі мен еңбек ұжымы арасындағы өзара қарым-қатынас Қазақстан Республикасының Еңбек Кодексімен,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bookmarkStart w:name="z10" w:id="8"/>
    <w:p>
      <w:pPr>
        <w:spacing w:after="0"/>
        <w:ind w:left="0"/>
        <w:jc w:val="left"/>
      </w:pPr>
      <w:r>
        <w:rPr>
          <w:rFonts w:ascii="Times New Roman"/>
          <w:b/>
          <w:i w:val="false"/>
          <w:color w:val="000000"/>
        </w:rPr>
        <w:t xml:space="preserve"> 4-тарау. "Аққулы ауданының мәдениет, дене шынықтыру және спорт бөлімі" ММ мүлкi</w:t>
      </w:r>
    </w:p>
    <w:bookmarkEnd w:id="8"/>
    <w:p>
      <w:pPr>
        <w:spacing w:after="0"/>
        <w:ind w:left="0"/>
        <w:jc w:val="both"/>
      </w:pPr>
      <w:r>
        <w:rPr>
          <w:rFonts w:ascii="Times New Roman"/>
          <w:b w:val="false"/>
          <w:i w:val="false"/>
          <w:color w:val="000000"/>
          <w:sz w:val="28"/>
        </w:rPr>
        <w:t xml:space="preserve">
      28. "Аққулы ауданының мәдениет, дене шынықтыру және спорт бөлімі"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"Аққулы ауданының мәдениет, дене шынықтыру және спорт бөлімі" ММ мүлкi оған меншiк иесi берген мүлiк,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мәдениет, дене шынықтыру және спорт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ауданының мәдениет, дене шынықтыру және спорт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"Аққулы ауданының мәдениет, дене шынықтыру және спорт бөлімі" ММ қайта ұйымдастыру және қысқарту</w:t>
      </w:r>
    </w:p>
    <w:bookmarkEnd w:id="9"/>
    <w:p>
      <w:pPr>
        <w:spacing w:after="0"/>
        <w:ind w:left="0"/>
        <w:jc w:val="both"/>
      </w:pPr>
      <w:r>
        <w:rPr>
          <w:rFonts w:ascii="Times New Roman"/>
          <w:b w:val="false"/>
          <w:i w:val="false"/>
          <w:color w:val="000000"/>
          <w:sz w:val="28"/>
        </w:rPr>
        <w:t>
      31. "Аққулы ауданының мәдениет, дене шынықтыру және спорт бөлімі" ММ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32. "Аққулы ауданының мәдениет, дене шынықтыру және спорт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